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Cambria" w:hAnsi="Cambria" w:eastAsia="新細明體" w:cs="Cambria"/>
          <w:b/>
          <w:sz w:val="28"/>
          <w:szCs w:val="28"/>
        </w:rPr>
      </w:pPr>
      <w:r>
        <w:rPr>
          <w:rFonts w:hint="default" w:ascii="Cambria" w:hAnsi="Cambria" w:eastAsia="新細明體" w:cs="Cambria"/>
          <w:b/>
          <w:sz w:val="28"/>
          <w:szCs w:val="28"/>
        </w:rPr>
        <w:drawing>
          <wp:anchor distT="0" distB="0" distL="114300" distR="114300" simplePos="0" relativeHeight="251663360" behindDoc="1" locked="0" layoutInCell="1" allowOverlap="1">
            <wp:simplePos x="0" y="0"/>
            <wp:positionH relativeFrom="column">
              <wp:posOffset>0</wp:posOffset>
            </wp:positionH>
            <wp:positionV relativeFrom="paragraph">
              <wp:posOffset>0</wp:posOffset>
            </wp:positionV>
            <wp:extent cx="5733415" cy="567055"/>
            <wp:effectExtent l="0" t="0" r="0" b="4445"/>
            <wp:wrapTight wrapText="bothSides">
              <wp:wrapPolygon>
                <wp:start x="0" y="0"/>
                <wp:lineTo x="0" y="21286"/>
                <wp:lineTo x="21531" y="21286"/>
                <wp:lineTo x="2153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3415" cy="567055"/>
                    </a:xfrm>
                    <a:prstGeom prst="rect">
                      <a:avLst/>
                    </a:prstGeom>
                  </pic:spPr>
                </pic:pic>
              </a:graphicData>
            </a:graphic>
          </wp:anchor>
        </w:drawing>
      </w:r>
    </w:p>
    <w:p>
      <w:pPr>
        <w:spacing w:line="216" w:lineRule="auto"/>
        <w:jc w:val="center"/>
        <w:rPr>
          <w:rFonts w:hint="default" w:ascii="Cambria" w:hAnsi="Cambria" w:eastAsia="新細明體" w:cs="Cambria"/>
          <w:b/>
          <w:color w:val="000000" w:themeColor="text1"/>
          <w:sz w:val="28"/>
          <w:szCs w:val="28"/>
          <w:lang w:val="en-US" w:eastAsia="zh-TW"/>
          <w14:textFill>
            <w14:solidFill>
              <w14:schemeClr w14:val="tx1"/>
            </w14:solidFill>
          </w14:textFill>
        </w:rPr>
      </w:pPr>
      <w:r>
        <w:rPr>
          <w:rFonts w:hint="default" w:ascii="Cambria" w:hAnsi="Cambria" w:eastAsia="新細明體" w:cs="Cambria"/>
          <w:b/>
          <w:color w:val="000000" w:themeColor="text1"/>
          <w:sz w:val="28"/>
          <w:szCs w:val="28"/>
          <w:lang w:eastAsia="zh-TW"/>
          <w14:textFill>
            <w14:solidFill>
              <w14:schemeClr w14:val="tx1"/>
            </w14:solidFill>
          </w14:textFill>
        </w:rPr>
        <w:t>「</w:t>
      </w:r>
      <w:r>
        <w:rPr>
          <w:rFonts w:hint="default" w:ascii="Cambria" w:hAnsi="Cambria" w:eastAsia="新細明體" w:cs="Cambria"/>
          <w:b/>
          <w:color w:val="000000" w:themeColor="text1"/>
          <w:sz w:val="28"/>
          <w:szCs w:val="28"/>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4648200</wp:posOffset>
                </wp:positionH>
                <wp:positionV relativeFrom="paragraph">
                  <wp:posOffset>3810</wp:posOffset>
                </wp:positionV>
                <wp:extent cx="1617345" cy="561975"/>
                <wp:effectExtent l="0" t="0" r="20955" b="28575"/>
                <wp:wrapNone/>
                <wp:docPr id="5" name="Text Box 5"/>
                <wp:cNvGraphicFramePr/>
                <a:graphic xmlns:a="http://schemas.openxmlformats.org/drawingml/2006/main">
                  <a:graphicData uri="http://schemas.microsoft.com/office/word/2010/wordprocessingShape">
                    <wps:wsp>
                      <wps:cNvSpPr txBox="1">
                        <a:spLocks noChangeArrowheads="1"/>
                      </wps:cNvSpPr>
                      <wps:spPr bwMode="auto">
                        <a:xfrm>
                          <a:off x="0" y="0"/>
                          <a:ext cx="1617345" cy="561975"/>
                        </a:xfrm>
                        <a:prstGeom prst="rect">
                          <a:avLst/>
                        </a:prstGeom>
                        <a:solidFill>
                          <a:srgbClr val="FFFFFF"/>
                        </a:solidFill>
                        <a:ln w="9525">
                          <a:solidFill>
                            <a:srgbClr val="000000"/>
                          </a:solidFill>
                          <a:miter lim="800000"/>
                        </a:ln>
                      </wps:spPr>
                      <wps:txbx>
                        <w:txbxContent>
                          <w:p>
                            <w:pPr>
                              <w:spacing w:after="0" w:line="240" w:lineRule="atLeast"/>
                              <w:rPr>
                                <w:rFonts w:eastAsia="新細明體"/>
                                <w:sz w:val="16"/>
                                <w:szCs w:val="16"/>
                              </w:rPr>
                            </w:pPr>
                            <w:r>
                              <w:rPr>
                                <w:rFonts w:hint="eastAsia" w:eastAsia="新細明體"/>
                                <w:sz w:val="16"/>
                                <w:szCs w:val="16"/>
                                <w:lang w:val="en-US"/>
                              </w:rPr>
                              <w:t>(</w:t>
                            </w:r>
                            <w:r>
                              <w:rPr>
                                <w:rFonts w:hint="eastAsia" w:eastAsia="新細明體"/>
                                <w:sz w:val="16"/>
                                <w:szCs w:val="16"/>
                              </w:rPr>
                              <w:t>由本院填寫</w:t>
                            </w:r>
                            <w:r>
                              <w:rPr>
                                <w:rFonts w:hint="eastAsia" w:eastAsia="新細明體"/>
                                <w:sz w:val="16"/>
                                <w:szCs w:val="16"/>
                                <w:lang w:val="en-US"/>
                              </w:rPr>
                              <w:t>)</w:t>
                            </w:r>
                          </w:p>
                          <w:p>
                            <w:pPr>
                              <w:spacing w:after="0" w:line="240" w:lineRule="atLeast"/>
                              <w:rPr>
                                <w:rFonts w:eastAsia="新細明體"/>
                                <w:sz w:val="16"/>
                                <w:szCs w:val="16"/>
                              </w:rPr>
                            </w:pPr>
                            <w:r>
                              <w:rPr>
                                <w:rFonts w:hint="eastAsia" w:ascii="新細明體" w:hAnsi="新細明體" w:eastAsia="新細明體" w:cs="新細明體"/>
                                <w:color w:val="383838"/>
                                <w:spacing w:val="38"/>
                                <w:sz w:val="16"/>
                                <w:szCs w:val="16"/>
                                <w:shd w:val="clear" w:color="auto" w:fill="FFFFFF"/>
                                <w:lang w:val="en-US"/>
                              </w:rPr>
                              <w:t xml:space="preserve">申請編號: </w:t>
                            </w:r>
                            <w:r>
                              <w:rPr>
                                <w:rFonts w:hint="eastAsia" w:eastAsia="新細明體"/>
                                <w:sz w:val="16"/>
                                <w:szCs w:val="16"/>
                              </w:rPr>
                              <w:drawing>
                                <wp:inline distT="0" distB="0" distL="0" distR="0">
                                  <wp:extent cx="676275" cy="19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76275" cy="19050"/>
                                          </a:xfrm>
                                          <a:prstGeom prst="rect">
                                            <a:avLst/>
                                          </a:prstGeom>
                                          <a:noFill/>
                                          <a:ln>
                                            <a:noFill/>
                                          </a:ln>
                                        </pic:spPr>
                                      </pic:pic>
                                    </a:graphicData>
                                  </a:graphic>
                                </wp:inline>
                              </w:drawing>
                            </w:r>
                          </w:p>
                          <w:p>
                            <w:pPr>
                              <w:spacing w:after="0" w:line="240" w:lineRule="atLeast"/>
                              <w:rPr>
                                <w:rFonts w:eastAsia="新細明體"/>
                              </w:rPr>
                            </w:pPr>
                            <w:r>
                              <w:rPr>
                                <w:rFonts w:hint="eastAsia" w:ascii="新細明體" w:hAnsi="新細明體" w:eastAsia="新細明體" w:cs="新細明體"/>
                                <w:color w:val="383838"/>
                                <w:spacing w:val="38"/>
                                <w:sz w:val="16"/>
                                <w:szCs w:val="16"/>
                                <w:shd w:val="clear" w:color="auto" w:fill="FFFFFF"/>
                              </w:rPr>
                              <w:t>學生</w:t>
                            </w:r>
                            <w:r>
                              <w:rPr>
                                <w:rFonts w:hint="eastAsia" w:ascii="新細明體" w:hAnsi="新細明體" w:eastAsia="新細明體" w:cs="新細明體"/>
                                <w:color w:val="383838"/>
                                <w:spacing w:val="38"/>
                                <w:sz w:val="16"/>
                                <w:szCs w:val="16"/>
                                <w:shd w:val="clear" w:color="auto" w:fill="FFFFFF"/>
                                <w:lang w:val="en-US"/>
                              </w:rPr>
                              <w:t>編號</w:t>
                            </w:r>
                            <w:r>
                              <w:rPr>
                                <w:rFonts w:hint="eastAsia" w:eastAsia="新細明體"/>
                                <w:sz w:val="16"/>
                                <w:szCs w:val="16"/>
                                <w:lang w:val="en-US"/>
                              </w:rPr>
                              <w:t xml:space="preserve">: </w:t>
                            </w:r>
                            <w:r>
                              <w:rPr>
                                <w:rFonts w:eastAsia="新細明體"/>
                                <w:sz w:val="16"/>
                                <w:szCs w:val="16"/>
                              </w:rPr>
                              <w:t xml:space="preserve">  </w:t>
                            </w:r>
                            <w:r>
                              <w:rPr>
                                <w:rFonts w:hint="eastAsia" w:eastAsia="新細明體"/>
                                <w:sz w:val="16"/>
                                <w:szCs w:val="16"/>
                              </w:rPr>
                              <w:drawing>
                                <wp:inline distT="0" distB="0" distL="0" distR="0">
                                  <wp:extent cx="676275" cy="19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76275" cy="19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6pt;margin-top:0.3pt;height:44.25pt;width:127.35pt;z-index:251659264;mso-width-relative:page;mso-height-relative:page;" fillcolor="#FFFFFF" filled="t" stroked="t" coordsize="21600,21600" o:gfxdata="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fKcvdcAAAAHAQAADwAAAAAA&#10;AAABACAAAAAiAAAAZHJzL2Rvd25yZXYueG1sUEsBAhQAFAAAAAgAh07iQAznItgUAgAAOAQAAA4A&#10;AAAAAAAAAQAgAAAAJgEAAGRycy9lMm9Eb2MueG1sUEsFBgAAAAAGAAYAWQEAAKwFAAAAAA==&#10;">
                <v:fill on="t" focussize="0,0"/>
                <v:stroke color="#000000" miterlimit="8" joinstyle="miter"/>
                <v:imagedata o:title=""/>
                <o:lock v:ext="edit" aspectratio="f"/>
                <v:textbox>
                  <w:txbxContent>
                    <w:p>
                      <w:pPr>
                        <w:spacing w:after="0" w:line="240" w:lineRule="atLeast"/>
                        <w:rPr>
                          <w:rFonts w:eastAsia="新細明體"/>
                          <w:sz w:val="16"/>
                          <w:szCs w:val="16"/>
                        </w:rPr>
                      </w:pPr>
                      <w:r>
                        <w:rPr>
                          <w:rFonts w:hint="eastAsia" w:eastAsia="新細明體"/>
                          <w:sz w:val="16"/>
                          <w:szCs w:val="16"/>
                          <w:lang w:val="en-US"/>
                        </w:rPr>
                        <w:t>(</w:t>
                      </w:r>
                      <w:r>
                        <w:rPr>
                          <w:rFonts w:hint="eastAsia" w:eastAsia="新細明體"/>
                          <w:sz w:val="16"/>
                          <w:szCs w:val="16"/>
                        </w:rPr>
                        <w:t>由本院填寫</w:t>
                      </w:r>
                      <w:r>
                        <w:rPr>
                          <w:rFonts w:hint="eastAsia" w:eastAsia="新細明體"/>
                          <w:sz w:val="16"/>
                          <w:szCs w:val="16"/>
                          <w:lang w:val="en-US"/>
                        </w:rPr>
                        <w:t>)</w:t>
                      </w:r>
                    </w:p>
                    <w:p>
                      <w:pPr>
                        <w:spacing w:after="0" w:line="240" w:lineRule="atLeast"/>
                        <w:rPr>
                          <w:rFonts w:eastAsia="新細明體"/>
                          <w:sz w:val="16"/>
                          <w:szCs w:val="16"/>
                        </w:rPr>
                      </w:pPr>
                      <w:r>
                        <w:rPr>
                          <w:rFonts w:hint="eastAsia" w:ascii="新細明體" w:hAnsi="新細明體" w:eastAsia="新細明體" w:cs="新細明體"/>
                          <w:color w:val="383838"/>
                          <w:spacing w:val="38"/>
                          <w:sz w:val="16"/>
                          <w:szCs w:val="16"/>
                          <w:shd w:val="clear" w:color="auto" w:fill="FFFFFF"/>
                          <w:lang w:val="en-US"/>
                        </w:rPr>
                        <w:t xml:space="preserve">申請編號: </w:t>
                      </w:r>
                      <w:r>
                        <w:rPr>
                          <w:rFonts w:hint="eastAsia" w:eastAsia="新細明體"/>
                          <w:sz w:val="16"/>
                          <w:szCs w:val="16"/>
                        </w:rPr>
                        <w:drawing>
                          <wp:inline distT="0" distB="0" distL="0" distR="0">
                            <wp:extent cx="676275" cy="19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76275" cy="19050"/>
                                    </a:xfrm>
                                    <a:prstGeom prst="rect">
                                      <a:avLst/>
                                    </a:prstGeom>
                                    <a:noFill/>
                                    <a:ln>
                                      <a:noFill/>
                                    </a:ln>
                                  </pic:spPr>
                                </pic:pic>
                              </a:graphicData>
                            </a:graphic>
                          </wp:inline>
                        </w:drawing>
                      </w:r>
                    </w:p>
                    <w:p>
                      <w:pPr>
                        <w:spacing w:after="0" w:line="240" w:lineRule="atLeast"/>
                        <w:rPr>
                          <w:rFonts w:eastAsia="新細明體"/>
                        </w:rPr>
                      </w:pPr>
                      <w:r>
                        <w:rPr>
                          <w:rFonts w:hint="eastAsia" w:ascii="新細明體" w:hAnsi="新細明體" w:eastAsia="新細明體" w:cs="新細明體"/>
                          <w:color w:val="383838"/>
                          <w:spacing w:val="38"/>
                          <w:sz w:val="16"/>
                          <w:szCs w:val="16"/>
                          <w:shd w:val="clear" w:color="auto" w:fill="FFFFFF"/>
                        </w:rPr>
                        <w:t>學生</w:t>
                      </w:r>
                      <w:r>
                        <w:rPr>
                          <w:rFonts w:hint="eastAsia" w:ascii="新細明體" w:hAnsi="新細明體" w:eastAsia="新細明體" w:cs="新細明體"/>
                          <w:color w:val="383838"/>
                          <w:spacing w:val="38"/>
                          <w:sz w:val="16"/>
                          <w:szCs w:val="16"/>
                          <w:shd w:val="clear" w:color="auto" w:fill="FFFFFF"/>
                          <w:lang w:val="en-US"/>
                        </w:rPr>
                        <w:t>編號</w:t>
                      </w:r>
                      <w:r>
                        <w:rPr>
                          <w:rFonts w:hint="eastAsia" w:eastAsia="新細明體"/>
                          <w:sz w:val="16"/>
                          <w:szCs w:val="16"/>
                          <w:lang w:val="en-US"/>
                        </w:rPr>
                        <w:t xml:space="preserve">: </w:t>
                      </w:r>
                      <w:r>
                        <w:rPr>
                          <w:rFonts w:eastAsia="新細明體"/>
                          <w:sz w:val="16"/>
                          <w:szCs w:val="16"/>
                        </w:rPr>
                        <w:t xml:space="preserve">  </w:t>
                      </w:r>
                      <w:r>
                        <w:rPr>
                          <w:rFonts w:hint="eastAsia" w:eastAsia="新細明體"/>
                          <w:sz w:val="16"/>
                          <w:szCs w:val="16"/>
                        </w:rPr>
                        <w:drawing>
                          <wp:inline distT="0" distB="0" distL="0" distR="0">
                            <wp:extent cx="676275" cy="19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76275" cy="19050"/>
                                    </a:xfrm>
                                    <a:prstGeom prst="rect">
                                      <a:avLst/>
                                    </a:prstGeom>
                                    <a:noFill/>
                                    <a:ln>
                                      <a:noFill/>
                                    </a:ln>
                                  </pic:spPr>
                                </pic:pic>
                              </a:graphicData>
                            </a:graphic>
                          </wp:inline>
                        </w:drawing>
                      </w:r>
                    </w:p>
                  </w:txbxContent>
                </v:textbox>
              </v:shape>
            </w:pict>
          </mc:Fallback>
        </mc:AlternateContent>
      </w:r>
      <w:r>
        <w:rPr>
          <w:rFonts w:hint="default" w:ascii="Cambria" w:hAnsi="Cambria" w:eastAsia="新細明體" w:cs="Cambria"/>
          <w:b/>
          <w:color w:val="000000" w:themeColor="text1"/>
          <w:sz w:val="28"/>
          <w:szCs w:val="28"/>
          <w:lang w:eastAsia="zh-TW"/>
          <w14:textFill>
            <w14:solidFill>
              <w14:schemeClr w14:val="tx1"/>
            </w14:solidFill>
          </w14:textFill>
        </w:rPr>
        <w:t>未來與創造」證書</w:t>
      </w:r>
      <w:r>
        <w:rPr>
          <w:rFonts w:hint="default" w:ascii="Cambria" w:hAnsi="Cambria" w:eastAsia="新細明體" w:cs="Cambria"/>
          <w:b/>
          <w:color w:val="000000" w:themeColor="text1"/>
          <w:sz w:val="28"/>
          <w:szCs w:val="28"/>
          <w:lang w:eastAsia="zh-CN"/>
          <w14:textFill>
            <w14:solidFill>
              <w14:schemeClr w14:val="tx1"/>
            </w14:solidFill>
          </w14:textFill>
        </w:rPr>
        <w:t>課程</w:t>
      </w:r>
      <w:r>
        <w:rPr>
          <w:rFonts w:hint="default" w:ascii="Cambria" w:hAnsi="Cambria" w:eastAsia="新細明體" w:cs="Cambria"/>
          <w:b/>
          <w:color w:val="000000" w:themeColor="text1"/>
          <w:sz w:val="28"/>
          <w:szCs w:val="28"/>
          <w:lang w:val="en-US" w:eastAsia="zh-TW"/>
          <w14:textFill>
            <w14:solidFill>
              <w14:schemeClr w14:val="tx1"/>
            </w14:solidFill>
          </w14:textFill>
        </w:rPr>
        <w:t xml:space="preserve"> (單科)</w:t>
      </w:r>
    </w:p>
    <w:p>
      <w:pPr>
        <w:spacing w:line="216" w:lineRule="auto"/>
        <w:jc w:val="center"/>
        <w:rPr>
          <w:rFonts w:hint="default" w:ascii="Cambria" w:hAnsi="Cambria" w:eastAsia="新細明體" w:cs="Cambria"/>
          <w:b/>
          <w:color w:val="000000" w:themeColor="text1"/>
          <w:sz w:val="28"/>
          <w:szCs w:val="28"/>
          <w:lang w:eastAsia="zh-CN"/>
          <w14:textFill>
            <w14:solidFill>
              <w14:schemeClr w14:val="tx1"/>
            </w14:solidFill>
          </w14:textFill>
        </w:rPr>
      </w:pPr>
      <w:r>
        <w:rPr>
          <w:rFonts w:hint="default" w:ascii="Cambria" w:hAnsi="Cambria" w:eastAsia="新細明體" w:cs="Cambria"/>
          <w:b/>
          <w:color w:val="000000" w:themeColor="text1"/>
          <w:sz w:val="28"/>
          <w:szCs w:val="28"/>
          <w:lang w:eastAsia="zh-TW"/>
          <w14:textFill>
            <w14:solidFill>
              <w14:schemeClr w14:val="tx1"/>
            </w14:solidFill>
          </w14:textFill>
        </w:rPr>
        <w:t>單科報名</w:t>
      </w:r>
      <w:r>
        <w:rPr>
          <w:rFonts w:hint="default" w:ascii="Cambria" w:hAnsi="Cambria" w:eastAsia="新細明體" w:cs="Cambria"/>
          <w:b/>
          <w:color w:val="000000" w:themeColor="text1"/>
          <w:sz w:val="28"/>
          <w:szCs w:val="28"/>
          <w:lang w:eastAsia="zh-CN"/>
          <w14:textFill>
            <w14:solidFill>
              <w14:schemeClr w14:val="tx1"/>
            </w14:solidFill>
          </w14:textFill>
        </w:rPr>
        <w:t>表</w:t>
      </w:r>
    </w:p>
    <w:p>
      <w:pPr>
        <w:rPr>
          <w:rFonts w:hint="default" w:ascii="Cambria" w:hAnsi="Cambria" w:eastAsia="新細明體" w:cs="Cambria"/>
          <w:b/>
          <w:bCs/>
          <w:color w:val="000000" w:themeColor="text1"/>
          <w:sz w:val="20"/>
          <w:szCs w:val="20"/>
          <w14:textFill>
            <w14:solidFill>
              <w14:schemeClr w14:val="tx1"/>
            </w14:solidFill>
          </w14:textFill>
        </w:rPr>
      </w:pPr>
    </w:p>
    <w:p>
      <w:pPr>
        <w:rPr>
          <w:rFonts w:hint="default" w:ascii="Cambria" w:hAnsi="Cambria" w:eastAsia="新細明體" w:cs="Cambria"/>
          <w:b/>
          <w:bCs/>
          <w:color w:val="000000" w:themeColor="text1"/>
          <w:sz w:val="20"/>
          <w:szCs w:val="20"/>
          <w14:textFill>
            <w14:solidFill>
              <w14:schemeClr w14:val="tx1"/>
            </w14:solidFill>
          </w14:textFill>
        </w:rPr>
      </w:pPr>
      <w:r>
        <w:rPr>
          <w:rFonts w:hint="default" w:ascii="Cambria" w:hAnsi="Cambria" w:eastAsia="新細明體" w:cs="Cambria"/>
          <w:b/>
          <w:bCs/>
          <w:color w:val="000000" w:themeColor="text1"/>
          <w:sz w:val="20"/>
          <w:szCs w:val="20"/>
          <w14:textFill>
            <w14:solidFill>
              <w14:schemeClr w14:val="tx1"/>
            </w14:solidFill>
          </w14:textFill>
        </w:rPr>
        <w:t>個人資料</w:t>
      </w:r>
    </w:p>
    <w:tbl>
      <w:tblPr>
        <w:tblStyle w:val="15"/>
        <w:tblW w:w="902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902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c>
          <w:tcPr>
            <w:tcW w:w="9029" w:type="dxa"/>
            <w:shd w:val="clear" w:color="auto" w:fill="D9EAD3"/>
            <w:tcMar>
              <w:top w:w="100" w:type="dxa"/>
              <w:left w:w="100" w:type="dxa"/>
              <w:bottom w:w="100" w:type="dxa"/>
              <w:right w:w="100" w:type="dxa"/>
            </w:tcMar>
          </w:tcPr>
          <w:p>
            <w:pPr>
              <w:widowControl w:val="0"/>
              <w:spacing w:after="0" w:line="240" w:lineRule="auto"/>
              <w:rPr>
                <w:rFonts w:hint="default" w:ascii="Cambria" w:hAnsi="Cambria" w:eastAsia="新細明體" w:cs="Cambria"/>
                <w:b/>
                <w:color w:val="202124"/>
                <w:sz w:val="20"/>
                <w:szCs w:val="20"/>
              </w:rPr>
            </w:pPr>
            <w:r>
              <w:rPr>
                <w:rFonts w:hint="default" w:ascii="Cambria" w:hAnsi="Cambria" w:eastAsia="新細明體" w:cs="Cambria"/>
                <w:b/>
                <w:color w:val="202124"/>
                <w:sz w:val="20"/>
                <w:szCs w:val="20"/>
              </w:rPr>
              <w:t>姓名(中)</w:t>
            </w:r>
            <w:r>
              <w:rPr>
                <w:rFonts w:hint="default" w:ascii="Cambria" w:hAnsi="Cambria" w:eastAsia="新細明體" w:cs="Cambria"/>
                <w:b/>
                <w:color w:val="202124"/>
                <w:sz w:val="20"/>
                <w:szCs w:val="20"/>
                <w:lang w:eastAsia="zh-CN"/>
              </w:rPr>
              <w:t xml:space="preserve"> </w:t>
            </w:r>
            <w:r>
              <w:rPr>
                <w:rFonts w:hint="default" w:ascii="Cambria" w:hAnsi="Cambria" w:eastAsia="新細明體" w:cs="Cambria"/>
                <w:b/>
                <w:color w:val="202124"/>
                <w:sz w:val="20"/>
                <w:szCs w:val="20"/>
              </w:rPr>
              <w:t>:</w:t>
            </w:r>
            <w:r>
              <w:rPr>
                <w:rFonts w:hint="default" w:ascii="Cambria" w:hAnsi="Cambria" w:eastAsia="新細明體" w:cs="Cambria"/>
                <w:b/>
                <w:color w:val="202124"/>
                <w:sz w:val="20"/>
                <w:szCs w:val="20"/>
                <w:lang w:val="en-US"/>
              </w:rPr>
              <w:t xml:space="preserve">                                                                  </w:t>
            </w:r>
            <w:r>
              <w:rPr>
                <w:rFonts w:hint="default" w:ascii="Cambria" w:hAnsi="Cambria" w:eastAsia="新細明體" w:cs="Cambria"/>
                <w:b/>
                <w:color w:val="202124"/>
                <w:sz w:val="20"/>
                <w:szCs w:val="20"/>
              </w:rPr>
              <w:t>姓名(英):</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c>
          <w:tcPr>
            <w:tcW w:w="9029" w:type="dxa"/>
            <w:shd w:val="clear" w:color="auto" w:fill="auto"/>
            <w:tcMar>
              <w:top w:w="100" w:type="dxa"/>
              <w:left w:w="100" w:type="dxa"/>
              <w:bottom w:w="100" w:type="dxa"/>
              <w:right w:w="100" w:type="dxa"/>
            </w:tcMar>
          </w:tcPr>
          <w:p>
            <w:pPr>
              <w:widowControl w:val="0"/>
              <w:spacing w:after="0" w:line="240" w:lineRule="auto"/>
              <w:rPr>
                <w:rFonts w:hint="default" w:ascii="Cambria" w:hAnsi="Cambria" w:eastAsia="新細明體" w:cs="Cambria"/>
                <w:b/>
                <w:color w:val="202124"/>
                <w:sz w:val="20"/>
                <w:szCs w:val="20"/>
                <w:lang w:val="en-US"/>
              </w:rPr>
            </w:pPr>
            <w:r>
              <w:rPr>
                <w:rFonts w:hint="default" w:ascii="Cambria" w:hAnsi="Cambria" w:eastAsia="新細明體" w:cs="Cambria"/>
                <w:b/>
                <w:color w:val="202124"/>
                <w:sz w:val="20"/>
                <w:szCs w:val="20"/>
              </w:rPr>
              <w:t xml:space="preserve">身份證號碼:                        </w:t>
            </w:r>
            <w:r>
              <w:rPr>
                <w:rFonts w:hint="default" w:ascii="Cambria" w:hAnsi="Cambria" w:eastAsia="新細明體" w:cs="Cambria"/>
                <w:b/>
                <w:color w:val="202124"/>
                <w:sz w:val="20"/>
                <w:szCs w:val="20"/>
                <w:lang w:eastAsia="zh-CN"/>
              </w:rPr>
              <w:t xml:space="preserve">                                    </w:t>
            </w:r>
            <w:r>
              <w:rPr>
                <w:rFonts w:hint="default" w:ascii="Cambria" w:hAnsi="Cambria" w:eastAsia="新細明體" w:cs="Cambria"/>
                <w:b/>
                <w:color w:val="202124"/>
                <w:sz w:val="20"/>
                <w:szCs w:val="20"/>
                <w:lang w:val="en-US"/>
              </w:rPr>
              <w:t xml:space="preserve">  </w:t>
            </w:r>
            <w:r>
              <w:rPr>
                <w:rFonts w:hint="default" w:ascii="Cambria" w:hAnsi="Cambria" w:eastAsia="新細明體" w:cs="Cambria"/>
                <w:b/>
                <w:color w:val="202124"/>
                <w:sz w:val="20"/>
                <w:szCs w:val="20"/>
              </w:rPr>
              <w:t>出生日期:</w:t>
            </w:r>
            <w:r>
              <w:rPr>
                <w:rFonts w:hint="default" w:ascii="Cambria" w:hAnsi="Cambria" w:eastAsia="新細明體" w:cs="Cambria"/>
                <w:b/>
                <w:color w:val="202124"/>
                <w:sz w:val="20"/>
                <w:szCs w:val="20"/>
                <w:lang w:val="en-US"/>
              </w:rPr>
              <w:t xml:space="preserve">                                               (年/月/日)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c>
          <w:tcPr>
            <w:tcW w:w="9029" w:type="dxa"/>
            <w:shd w:val="clear" w:color="auto" w:fill="D9EAD3"/>
            <w:tcMar>
              <w:top w:w="100" w:type="dxa"/>
              <w:left w:w="100" w:type="dxa"/>
              <w:bottom w:w="100" w:type="dxa"/>
              <w:right w:w="100" w:type="dxa"/>
            </w:tcMar>
          </w:tcPr>
          <w:p>
            <w:pPr>
              <w:widowControl w:val="0"/>
              <w:spacing w:after="0" w:line="240" w:lineRule="auto"/>
              <w:rPr>
                <w:rFonts w:hint="default" w:ascii="Cambria" w:hAnsi="Cambria" w:eastAsia="新細明體" w:cs="Cambria"/>
                <w:b/>
                <w:color w:val="202124"/>
                <w:sz w:val="20"/>
                <w:szCs w:val="20"/>
                <w:lang w:eastAsia="zh-CN"/>
              </w:rPr>
            </w:pPr>
            <w:r>
              <w:rPr>
                <w:rFonts w:hint="default" w:ascii="Cambria" w:hAnsi="Cambria" w:eastAsia="新細明體" w:cs="Cambria"/>
                <w:b/>
                <w:color w:val="202124"/>
                <w:sz w:val="20"/>
                <w:szCs w:val="20"/>
              </w:rPr>
              <w:t>性別:                     聯絡電話:</w:t>
            </w:r>
            <w:r>
              <w:rPr>
                <w:rFonts w:hint="default" w:ascii="Cambria" w:hAnsi="Cambria" w:eastAsia="新細明體" w:cs="Cambria"/>
                <w:b/>
                <w:color w:val="202124"/>
                <w:sz w:val="20"/>
                <w:szCs w:val="20"/>
                <w:lang w:eastAsia="zh-CN"/>
              </w:rPr>
              <w:t xml:space="preserve">                                   </w:t>
            </w:r>
            <w:r>
              <w:rPr>
                <w:rFonts w:hint="default" w:ascii="Cambria" w:hAnsi="Cambria" w:eastAsia="新細明體" w:cs="Cambria"/>
                <w:b/>
                <w:color w:val="202124"/>
                <w:sz w:val="20"/>
                <w:szCs w:val="20"/>
                <w:lang w:val="en-US"/>
              </w:rPr>
              <w:t xml:space="preserve"> </w:t>
            </w:r>
            <w:r>
              <w:rPr>
                <w:rFonts w:hint="default" w:ascii="Cambria" w:hAnsi="Cambria" w:eastAsia="新細明體" w:cs="Cambria"/>
                <w:b/>
                <w:color w:val="202124"/>
                <w:sz w:val="20"/>
                <w:szCs w:val="20"/>
              </w:rPr>
              <w:t>電郵地址: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c>
          <w:tcPr>
            <w:tcW w:w="9029" w:type="dxa"/>
            <w:shd w:val="clear" w:color="auto" w:fill="auto"/>
            <w:tcMar>
              <w:top w:w="100" w:type="dxa"/>
              <w:left w:w="100" w:type="dxa"/>
              <w:bottom w:w="100" w:type="dxa"/>
              <w:right w:w="100" w:type="dxa"/>
            </w:tcMar>
          </w:tcPr>
          <w:p>
            <w:pPr>
              <w:widowControl w:val="0"/>
              <w:spacing w:after="0" w:line="240" w:lineRule="auto"/>
              <w:rPr>
                <w:rFonts w:hint="default" w:ascii="Cambria" w:hAnsi="Cambria" w:eastAsia="新細明體" w:cs="Cambria"/>
                <w:b/>
                <w:color w:val="202124"/>
                <w:sz w:val="20"/>
                <w:szCs w:val="20"/>
                <w:lang w:eastAsia="zh-CN"/>
              </w:rPr>
            </w:pPr>
            <w:r>
              <w:rPr>
                <w:rFonts w:hint="default" w:ascii="Cambria" w:hAnsi="Cambria" w:eastAsia="新細明體" w:cs="Cambria"/>
                <w:b/>
                <w:color w:val="202124"/>
                <w:sz w:val="20"/>
                <w:szCs w:val="20"/>
              </w:rPr>
              <w:t>地址 (中):</w:t>
            </w:r>
            <w:r>
              <w:rPr>
                <w:rFonts w:hint="default" w:ascii="Cambria" w:hAnsi="Cambria" w:eastAsia="新細明體" w:cs="Cambria"/>
                <w:b/>
                <w:color w:val="202124"/>
                <w:sz w:val="20"/>
                <w:szCs w:val="20"/>
                <w:lang w:eastAsia="zh-CN"/>
              </w:rPr>
              <w:tab/>
            </w:r>
            <w:r>
              <w:rPr>
                <w:rFonts w:hint="default" w:ascii="Cambria" w:hAnsi="Cambria" w:eastAsia="新細明體" w:cs="Cambria"/>
                <w:sz w:val="20"/>
                <w:szCs w:val="20"/>
              </w:rPr>
              <w:tab/>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c>
          <w:tcPr>
            <w:tcW w:w="9029" w:type="dxa"/>
            <w:shd w:val="clear" w:color="auto" w:fill="auto"/>
            <w:tcMar>
              <w:top w:w="100" w:type="dxa"/>
              <w:left w:w="100" w:type="dxa"/>
              <w:bottom w:w="100" w:type="dxa"/>
              <w:right w:w="100" w:type="dxa"/>
            </w:tcMar>
          </w:tcPr>
          <w:p>
            <w:pPr>
              <w:widowControl w:val="0"/>
              <w:spacing w:after="0" w:line="240" w:lineRule="auto"/>
              <w:rPr>
                <w:rFonts w:hint="default" w:ascii="Cambria" w:hAnsi="Cambria" w:eastAsia="新細明體" w:cs="Cambria"/>
                <w:b/>
                <w:color w:val="202124"/>
                <w:sz w:val="20"/>
                <w:szCs w:val="20"/>
              </w:rPr>
            </w:pPr>
            <w:r>
              <w:rPr>
                <w:rFonts w:hint="default" w:ascii="Cambria" w:hAnsi="Cambria" w:eastAsia="新細明體" w:cs="Cambria"/>
                <w:b/>
                <w:color w:val="202124"/>
                <w:sz w:val="20"/>
                <w:szCs w:val="20"/>
              </w:rPr>
              <w:t>地址 (英):</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c>
          <w:tcPr>
            <w:tcW w:w="9029" w:type="dxa"/>
            <w:shd w:val="clear" w:color="auto" w:fill="D9EAD3"/>
            <w:tcMar>
              <w:top w:w="100" w:type="dxa"/>
              <w:left w:w="100" w:type="dxa"/>
              <w:bottom w:w="100" w:type="dxa"/>
              <w:right w:w="100" w:type="dxa"/>
            </w:tcMar>
          </w:tcPr>
          <w:p>
            <w:pPr>
              <w:widowControl w:val="0"/>
              <w:spacing w:after="0" w:line="240" w:lineRule="auto"/>
              <w:rPr>
                <w:rFonts w:hint="default" w:ascii="Cambria" w:hAnsi="Cambria" w:eastAsia="新細明體" w:cs="Cambria"/>
                <w:b/>
                <w:color w:val="202124"/>
                <w:sz w:val="20"/>
                <w:szCs w:val="20"/>
              </w:rPr>
            </w:pPr>
            <w:r>
              <w:rPr>
                <w:rFonts w:hint="default" w:ascii="Cambria" w:hAnsi="Cambria" w:eastAsia="新細明體" w:cs="Cambria"/>
                <w:b/>
                <w:color w:val="202124"/>
                <w:sz w:val="20"/>
                <w:szCs w:val="20"/>
                <w:lang w:eastAsia="zh-TW"/>
              </w:rPr>
              <w:t>教育程度</w:t>
            </w:r>
            <w:r>
              <w:rPr>
                <w:rFonts w:hint="default" w:ascii="Cambria" w:hAnsi="Cambria" w:eastAsia="新細明體" w:cs="Cambria"/>
                <w:b/>
                <w:color w:val="202124"/>
                <w:sz w:val="20"/>
                <w:szCs w:val="20"/>
              </w:rPr>
              <w:t xml:space="preserve">: </w:t>
            </w:r>
            <w:r>
              <w:rPr>
                <w:rFonts w:hint="default" w:ascii="Cambria" w:hAnsi="Cambria" w:eastAsia="新細明體" w:cs="Cambria"/>
                <w:b/>
                <w:color w:val="202124"/>
                <w:sz w:val="20"/>
                <w:szCs w:val="20"/>
                <w:lang w:val="en-US" w:eastAsia="zh-TW"/>
              </w:rPr>
              <w:t xml:space="preserve">                                                                職業</w:t>
            </w:r>
            <w:r>
              <w:rPr>
                <w:rFonts w:hint="default" w:ascii="Cambria" w:hAnsi="Cambria" w:eastAsia="新細明體" w:cs="Cambria"/>
                <w:b/>
                <w:color w:val="202124"/>
                <w:sz w:val="20"/>
                <w:szCs w:val="20"/>
                <w:lang w:eastAsia="zh-CN"/>
              </w:rPr>
              <w:t>:</w:t>
            </w:r>
            <w:r>
              <w:rPr>
                <w:rFonts w:hint="default" w:ascii="Cambria" w:hAnsi="Cambria" w:eastAsia="新細明體" w:cs="Cambria"/>
                <w:b/>
                <w:color w:val="202124"/>
                <w:sz w:val="20"/>
                <w:szCs w:val="20"/>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c>
          <w:tcPr>
            <w:tcW w:w="9029" w:type="dxa"/>
            <w:shd w:val="clear" w:color="auto" w:fill="auto"/>
            <w:tcMar>
              <w:top w:w="100" w:type="dxa"/>
              <w:left w:w="100" w:type="dxa"/>
              <w:bottom w:w="100" w:type="dxa"/>
              <w:right w:w="100" w:type="dxa"/>
            </w:tcMar>
          </w:tcPr>
          <w:p>
            <w:pPr>
              <w:widowControl w:val="0"/>
              <w:spacing w:after="0" w:line="240" w:lineRule="auto"/>
              <w:rPr>
                <w:rFonts w:hint="default" w:ascii="Cambria" w:hAnsi="Cambria" w:eastAsia="新細明體" w:cs="Cambria"/>
                <w:b/>
                <w:color w:val="202124"/>
                <w:sz w:val="20"/>
                <w:szCs w:val="20"/>
              </w:rPr>
            </w:pPr>
            <w:r>
              <w:rPr>
                <w:rFonts w:hint="default" w:ascii="Cambria" w:hAnsi="Cambria" w:eastAsia="新細明體" w:cs="Cambria"/>
                <w:b/>
                <w:color w:val="202124"/>
                <w:sz w:val="20"/>
                <w:szCs w:val="20"/>
              </w:rPr>
              <w:t xml:space="preserve">所屬教會:                                                  </w:t>
            </w:r>
            <w:r>
              <w:rPr>
                <w:rFonts w:hint="default" w:ascii="Cambria" w:hAnsi="Cambria" w:eastAsia="新細明體" w:cs="Cambria"/>
                <w:b/>
                <w:color w:val="202124"/>
                <w:sz w:val="20"/>
                <w:szCs w:val="20"/>
                <w:lang w:val="en-US" w:eastAsia="zh-TW"/>
              </w:rPr>
              <w:t xml:space="preserve">              </w:t>
            </w:r>
            <w:r>
              <w:rPr>
                <w:rFonts w:hint="default" w:ascii="Cambria" w:hAnsi="Cambria" w:eastAsia="新細明體" w:cs="Cambria"/>
                <w:b/>
                <w:color w:val="202124"/>
                <w:sz w:val="20"/>
                <w:szCs w:val="20"/>
              </w:rPr>
              <w:t xml:space="preserve"> </w:t>
            </w:r>
            <w:r>
              <w:rPr>
                <w:rFonts w:hint="default" w:ascii="Cambria" w:hAnsi="Cambria" w:eastAsia="新細明體" w:cs="Cambria"/>
                <w:b/>
                <w:color w:val="202124"/>
                <w:sz w:val="20"/>
                <w:szCs w:val="20"/>
                <w:lang w:eastAsia="zh-CN"/>
              </w:rPr>
              <w:t>負責人</w:t>
            </w:r>
            <w:r>
              <w:rPr>
                <w:rFonts w:hint="default" w:ascii="Cambria" w:hAnsi="Cambria" w:eastAsia="新細明體" w:cs="Cambria"/>
                <w:b/>
                <w:color w:val="202124"/>
                <w:sz w:val="20"/>
                <w:szCs w:val="20"/>
              </w:rPr>
              <w:t xml:space="preserve"> (牧師 /</w:t>
            </w:r>
            <w:r>
              <w:rPr>
                <w:rFonts w:hint="default" w:ascii="Cambria" w:hAnsi="Cambria" w:eastAsia="新細明體" w:cs="Cambria"/>
                <w:b/>
                <w:color w:val="202124"/>
                <w:sz w:val="20"/>
                <w:szCs w:val="20"/>
                <w:lang w:eastAsia="zh-CN"/>
              </w:rPr>
              <w:t xml:space="preserve"> 傳道):</w:t>
            </w:r>
            <w:r>
              <w:rPr>
                <w:rFonts w:hint="default" w:ascii="Cambria" w:hAnsi="Cambria" w:eastAsia="新細明體" w:cs="Cambria"/>
                <w:b/>
                <w:color w:val="202124"/>
                <w:sz w:val="20"/>
                <w:szCs w:val="20"/>
              </w:rPr>
              <w:t xml:space="preserve">    </w:t>
            </w:r>
            <w:r>
              <w:rPr>
                <w:rFonts w:hint="default" w:ascii="Cambria" w:hAnsi="Cambria" w:eastAsia="新細明體" w:cs="Cambria"/>
                <w:b/>
                <w:color w:val="202124"/>
                <w:sz w:val="20"/>
                <w:szCs w:val="20"/>
                <w:lang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c>
          <w:tcPr>
            <w:tcW w:w="9029" w:type="dxa"/>
            <w:tcBorders>
              <w:bottom w:val="single" w:color="000000" w:sz="8" w:space="0"/>
            </w:tcBorders>
            <w:shd w:val="clear" w:color="auto" w:fill="D9EAD3"/>
            <w:tcMar>
              <w:top w:w="100" w:type="dxa"/>
              <w:left w:w="100" w:type="dxa"/>
              <w:bottom w:w="100" w:type="dxa"/>
              <w:right w:w="100" w:type="dxa"/>
            </w:tcMar>
          </w:tcPr>
          <w:p>
            <w:pPr>
              <w:widowControl w:val="0"/>
              <w:spacing w:after="0" w:line="240" w:lineRule="auto"/>
              <w:rPr>
                <w:rFonts w:hint="default" w:ascii="Cambria" w:hAnsi="Cambria" w:eastAsia="新細明體" w:cs="Cambria"/>
                <w:b/>
                <w:color w:val="202124"/>
                <w:sz w:val="20"/>
                <w:szCs w:val="20"/>
              </w:rPr>
            </w:pPr>
            <w:r>
              <w:rPr>
                <w:rFonts w:hint="default" w:ascii="Cambria" w:hAnsi="Cambria" w:eastAsia="新細明體" w:cs="Cambria"/>
                <w:b/>
                <w:color w:val="202124"/>
                <w:sz w:val="20"/>
                <w:szCs w:val="20"/>
              </w:rPr>
              <w:t>教會地址</w:t>
            </w:r>
            <w:r>
              <w:rPr>
                <w:rFonts w:hint="default" w:ascii="Cambria" w:hAnsi="Cambria" w:eastAsia="新細明體" w:cs="Cambria"/>
                <w:b/>
                <w:color w:val="202124"/>
                <w:sz w:val="20"/>
                <w:szCs w:val="20"/>
                <w:lang w:val="en-US" w:eastAsia="zh-TW"/>
              </w:rPr>
              <w:t xml:space="preserve"> </w:t>
            </w:r>
            <w:r>
              <w:rPr>
                <w:rFonts w:hint="default" w:ascii="Cambria" w:hAnsi="Cambria" w:eastAsia="新細明體" w:cs="Cambria"/>
                <w:b/>
                <w:color w:val="202124"/>
                <w:sz w:val="20"/>
                <w:szCs w:val="20"/>
              </w:rPr>
              <w:t>(中):</w:t>
            </w:r>
            <w:r>
              <w:rPr>
                <w:rFonts w:hint="default" w:ascii="Cambria" w:hAnsi="Cambria" w:eastAsia="新細明體" w:cs="Cambria"/>
                <w:b/>
                <w:color w:val="202124"/>
                <w:sz w:val="20"/>
                <w:szCs w:val="20"/>
                <w:lang w:eastAsia="zh-CN"/>
              </w:rPr>
              <w:tab/>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c>
          <w:tcPr>
            <w:tcW w:w="9029" w:type="dxa"/>
            <w:shd w:val="clear" w:color="auto" w:fill="auto"/>
            <w:tcMar>
              <w:top w:w="100" w:type="dxa"/>
              <w:left w:w="100" w:type="dxa"/>
              <w:bottom w:w="100" w:type="dxa"/>
              <w:right w:w="100" w:type="dxa"/>
            </w:tcMar>
          </w:tcPr>
          <w:p>
            <w:pPr>
              <w:widowControl w:val="0"/>
              <w:spacing w:after="0" w:line="240" w:lineRule="auto"/>
              <w:rPr>
                <w:rFonts w:hint="default" w:ascii="Cambria" w:hAnsi="Cambria" w:eastAsia="新細明體" w:cs="Cambria"/>
                <w:b/>
                <w:color w:val="202124"/>
                <w:sz w:val="20"/>
                <w:szCs w:val="20"/>
                <w:lang w:eastAsia="zh-CN"/>
              </w:rPr>
            </w:pPr>
            <w:r>
              <w:rPr>
                <w:rFonts w:hint="default" w:ascii="Cambria" w:hAnsi="Cambria" w:eastAsia="新細明體" w:cs="Cambria"/>
                <w:b/>
                <w:color w:val="202124"/>
                <w:sz w:val="20"/>
                <w:szCs w:val="20"/>
              </w:rPr>
              <w:t>受洗日期</w:t>
            </w:r>
            <w:r>
              <w:rPr>
                <w:rFonts w:hint="default" w:ascii="Cambria" w:hAnsi="Cambria" w:eastAsia="新細明體" w:cs="Cambria"/>
                <w:b/>
                <w:color w:val="202124"/>
                <w:sz w:val="20"/>
                <w:szCs w:val="20"/>
                <w:lang w:val="en-US" w:eastAsia="zh-TW"/>
              </w:rPr>
              <w:t xml:space="preserve"> (如適用)</w:t>
            </w:r>
            <w:r>
              <w:rPr>
                <w:rFonts w:hint="default" w:ascii="Cambria" w:hAnsi="Cambria" w:eastAsia="新細明體" w:cs="Cambria"/>
                <w:b/>
                <w:color w:val="202124"/>
                <w:sz w:val="20"/>
                <w:szCs w:val="20"/>
              </w:rPr>
              <w:t>:                                                   教會電話:</w:t>
            </w:r>
            <w:r>
              <w:rPr>
                <w:rFonts w:hint="default" w:ascii="Cambria" w:hAnsi="Cambria" w:eastAsia="新細明體" w:cs="Cambria"/>
                <w:b/>
                <w:color w:val="202124"/>
                <w:sz w:val="20"/>
                <w:szCs w:val="20"/>
                <w:lang w:eastAsia="zh-CN"/>
              </w:rPr>
              <w:tab/>
            </w:r>
            <w:r>
              <w:rPr>
                <w:rFonts w:hint="default" w:ascii="Cambria" w:hAnsi="Cambria" w:eastAsia="新細明體" w:cs="Cambria"/>
                <w:b/>
                <w:color w:val="202124"/>
                <w:sz w:val="20"/>
                <w:szCs w:val="20"/>
                <w:lang w:eastAsia="zh-CN"/>
              </w:rPr>
              <w:tab/>
            </w:r>
            <w:r>
              <w:rPr>
                <w:rFonts w:hint="default" w:ascii="Cambria" w:hAnsi="Cambria" w:eastAsia="新細明體" w:cs="Cambria"/>
                <w:b/>
                <w:color w:val="202124"/>
                <w:sz w:val="20"/>
                <w:szCs w:val="20"/>
                <w:lang w:eastAsia="zh-CN"/>
              </w:rPr>
              <w:tab/>
            </w:r>
            <w:r>
              <w:rPr>
                <w:rFonts w:hint="default" w:ascii="Cambria" w:hAnsi="Cambria" w:eastAsia="新細明體" w:cs="Cambria"/>
                <w:b/>
                <w:color w:val="202124"/>
                <w:sz w:val="20"/>
                <w:szCs w:val="20"/>
                <w:lang w:val="en-US"/>
              </w:rPr>
              <w:t xml:space="preserve">             </w:t>
            </w:r>
          </w:p>
        </w:tc>
      </w:tr>
    </w:tbl>
    <w:p>
      <w:pPr>
        <w:shd w:val="clear" w:color="auto" w:fill="FFFFFF"/>
        <w:spacing w:line="240" w:lineRule="auto"/>
        <w:rPr>
          <w:rFonts w:hint="default" w:ascii="Cambria" w:hAnsi="Cambria" w:eastAsia="新細明體" w:cs="Cambria"/>
          <w:b/>
          <w:color w:val="000000" w:themeColor="text1"/>
          <w:sz w:val="20"/>
          <w:szCs w:val="20"/>
          <w14:textFill>
            <w14:solidFill>
              <w14:schemeClr w14:val="tx1"/>
            </w14:solidFill>
          </w14:textFill>
        </w:rPr>
      </w:pPr>
    </w:p>
    <w:p>
      <w:pPr>
        <w:shd w:val="clear" w:color="auto" w:fill="FFFFFF"/>
        <w:spacing w:line="240" w:lineRule="auto"/>
        <w:rPr>
          <w:rFonts w:hint="default" w:ascii="Cambria" w:hAnsi="Cambria" w:eastAsia="新細明體" w:cs="Cambria"/>
          <w:b/>
          <w:color w:val="000000" w:themeColor="text1"/>
          <w:sz w:val="20"/>
          <w:szCs w:val="20"/>
          <w:lang w:val="en-US" w:eastAsia="zh-TW"/>
          <w14:textFill>
            <w14:solidFill>
              <w14:schemeClr w14:val="tx1"/>
            </w14:solidFill>
          </w14:textFill>
        </w:rPr>
      </w:pPr>
      <w:r>
        <w:rPr>
          <w:rFonts w:hint="default" w:ascii="Cambria" w:hAnsi="Cambria" w:eastAsia="新細明體" w:cs="Cambria"/>
          <w:b/>
          <w:color w:val="000000" w:themeColor="text1"/>
          <w:sz w:val="20"/>
          <w:szCs w:val="20"/>
          <w:lang w:eastAsia="zh-TW"/>
          <w14:textFill>
            <w14:solidFill>
              <w14:schemeClr w14:val="tx1"/>
            </w14:solidFill>
          </w14:textFill>
        </w:rPr>
        <w:t>報讀課程</w:t>
      </w:r>
      <w:r>
        <w:rPr>
          <w:rFonts w:hint="default" w:ascii="Cambria" w:hAnsi="Cambria" w:eastAsia="新細明體" w:cs="Cambria"/>
          <w:b/>
          <w:color w:val="000000" w:themeColor="text1"/>
          <w:sz w:val="20"/>
          <w:szCs w:val="20"/>
          <w:vertAlign w:val="baseline"/>
          <w:lang w:eastAsia="zh-TW"/>
          <w14:textFill>
            <w14:solidFill>
              <w14:schemeClr w14:val="tx1"/>
            </w14:solidFill>
          </w14:textFill>
        </w:rPr>
        <w:t>選項</w:t>
      </w:r>
      <w:r>
        <w:rPr>
          <w:rFonts w:hint="default" w:ascii="Cambria" w:hAnsi="Cambria" w:eastAsia="新細明體" w:cs="Cambria"/>
          <w:b/>
          <w:color w:val="000000" w:themeColor="text1"/>
          <w:sz w:val="20"/>
          <w:szCs w:val="20"/>
          <w:vertAlign w:val="baseline"/>
          <w:lang w:val="en-US" w:eastAsia="zh-TW"/>
          <w14:textFill>
            <w14:solidFill>
              <w14:schemeClr w14:val="tx1"/>
            </w14:solidFill>
          </w14:textFill>
        </w:rPr>
        <w:t xml:space="preserve"> (可選多項)</w:t>
      </w:r>
    </w:p>
    <w:tbl>
      <w:tblPr>
        <w:tblStyle w:val="16"/>
        <w:tblW w:w="909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428"/>
        <w:gridCol w:w="3345"/>
        <w:gridCol w:w="432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c>
          <w:tcPr>
            <w:tcW w:w="1428" w:type="dxa"/>
            <w:shd w:val="clear" w:color="auto" w:fill="D9EAD3"/>
            <w:tcMar>
              <w:top w:w="100" w:type="dxa"/>
              <w:left w:w="100" w:type="dxa"/>
              <w:bottom w:w="100" w:type="dxa"/>
              <w:right w:w="100" w:type="dxa"/>
            </w:tcMar>
          </w:tcPr>
          <w:p>
            <w:pPr>
              <w:widowControl w:val="0"/>
              <w:spacing w:after="0" w:line="240" w:lineRule="auto"/>
              <w:jc w:val="center"/>
              <w:rPr>
                <w:rFonts w:hint="default" w:ascii="Cambria" w:hAnsi="Cambria" w:eastAsia="新細明體" w:cs="Cambria"/>
                <w:b/>
                <w:color w:val="000000" w:themeColor="text1"/>
                <w:sz w:val="20"/>
                <w:szCs w:val="20"/>
                <w14:textFill>
                  <w14:solidFill>
                    <w14:schemeClr w14:val="tx1"/>
                  </w14:solidFill>
                </w14:textFill>
              </w:rPr>
            </w:pPr>
            <w:r>
              <w:rPr>
                <w:rFonts w:hint="default" w:ascii="Cambria" w:hAnsi="Cambria" w:eastAsia="新細明體" w:cs="Cambria"/>
                <w:b/>
                <w:color w:val="000000" w:themeColor="text1"/>
                <w:sz w:val="20"/>
                <w:szCs w:val="20"/>
                <w:vertAlign w:val="baseline"/>
                <w:lang w:eastAsia="zh-TW"/>
                <w14:textFill>
                  <w14:solidFill>
                    <w14:schemeClr w14:val="tx1"/>
                  </w14:solidFill>
                </w14:textFill>
              </w:rPr>
              <w:t>選擇</w:t>
            </w:r>
          </w:p>
        </w:tc>
        <w:tc>
          <w:tcPr>
            <w:tcW w:w="3345" w:type="dxa"/>
            <w:shd w:val="clear" w:color="auto" w:fill="D9EAD3"/>
            <w:tcMar>
              <w:top w:w="100" w:type="dxa"/>
              <w:left w:w="100" w:type="dxa"/>
              <w:bottom w:w="100" w:type="dxa"/>
              <w:right w:w="100" w:type="dxa"/>
            </w:tcMar>
          </w:tcPr>
          <w:p>
            <w:pPr>
              <w:widowControl w:val="0"/>
              <w:spacing w:after="0" w:line="240" w:lineRule="auto"/>
              <w:ind w:left="720" w:leftChars="0"/>
              <w:jc w:val="left"/>
              <w:rPr>
                <w:rFonts w:hint="default" w:ascii="Cambria" w:hAnsi="Cambria" w:eastAsia="新細明體" w:cs="Cambria"/>
                <w:b/>
                <w:color w:val="000000" w:themeColor="text1"/>
                <w:sz w:val="20"/>
                <w:szCs w:val="20"/>
                <w14:textFill>
                  <w14:solidFill>
                    <w14:schemeClr w14:val="tx1"/>
                  </w14:solidFill>
                </w14:textFill>
              </w:rPr>
            </w:pPr>
            <w:r>
              <w:rPr>
                <w:rFonts w:hint="default" w:ascii="Cambria" w:hAnsi="Cambria" w:eastAsia="新細明體" w:cs="Cambria"/>
                <w:b/>
                <w:color w:val="000000" w:themeColor="text1"/>
                <w:sz w:val="20"/>
                <w:szCs w:val="20"/>
                <w:vertAlign w:val="baseline"/>
                <w:lang w:val="en-US" w:eastAsia="zh-TW"/>
                <w14:textFill>
                  <w14:solidFill>
                    <w14:schemeClr w14:val="tx1"/>
                  </w14:solidFill>
                </w14:textFill>
              </w:rPr>
              <w:t>日期</w:t>
            </w:r>
          </w:p>
        </w:tc>
        <w:tc>
          <w:tcPr>
            <w:tcW w:w="4320" w:type="dxa"/>
            <w:shd w:val="clear" w:color="auto" w:fill="D9EAD3"/>
            <w:tcMar>
              <w:top w:w="100" w:type="dxa"/>
              <w:left w:w="100" w:type="dxa"/>
              <w:bottom w:w="100" w:type="dxa"/>
              <w:right w:w="100" w:type="dxa"/>
            </w:tcMar>
          </w:tcPr>
          <w:p>
            <w:pPr>
              <w:widowControl w:val="0"/>
              <w:spacing w:after="0" w:line="240" w:lineRule="auto"/>
              <w:ind w:left="720" w:leftChars="0"/>
              <w:jc w:val="left"/>
              <w:rPr>
                <w:rFonts w:hint="default" w:ascii="Cambria" w:hAnsi="Cambria" w:eastAsia="新細明體" w:cs="Cambria"/>
                <w:b/>
                <w:color w:val="000000" w:themeColor="text1"/>
                <w:sz w:val="20"/>
                <w:szCs w:val="20"/>
                <w14:textFill>
                  <w14:solidFill>
                    <w14:schemeClr w14:val="tx1"/>
                  </w14:solidFill>
                </w14:textFill>
              </w:rPr>
            </w:pPr>
            <w:r>
              <w:rPr>
                <w:rFonts w:hint="default" w:ascii="Cambria" w:hAnsi="Cambria" w:eastAsia="新細明體" w:cs="Cambria"/>
                <w:b/>
                <w:color w:val="000000" w:themeColor="text1"/>
                <w:sz w:val="20"/>
                <w:szCs w:val="20"/>
                <w:vertAlign w:val="baseline"/>
                <w:lang w:eastAsia="zh-TW"/>
                <w14:textFill>
                  <w14:solidFill>
                    <w14:schemeClr w14:val="tx1"/>
                  </w14:solidFill>
                </w14:textFill>
              </w:rPr>
              <w:t>科目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c>
          <w:tcPr>
            <w:tcW w:w="1428" w:type="dxa"/>
            <w:shd w:val="clear" w:color="auto" w:fill="auto"/>
            <w:tcMar>
              <w:top w:w="100" w:type="dxa"/>
              <w:left w:w="100" w:type="dxa"/>
              <w:bottom w:w="100" w:type="dxa"/>
              <w:right w:w="100" w:type="dxa"/>
            </w:tcMar>
          </w:tcPr>
          <w:p>
            <w:pPr>
              <w:widowControl w:val="0"/>
              <w:spacing w:after="0" w:line="240" w:lineRule="auto"/>
              <w:jc w:val="center"/>
              <w:rPr>
                <w:rFonts w:hint="default" w:ascii="Cambria" w:hAnsi="Cambria" w:eastAsia="新細明體" w:cs="Cambria"/>
                <w:color w:val="000000" w:themeColor="text1"/>
                <w:sz w:val="20"/>
                <w:szCs w:val="20"/>
                <w14:textFill>
                  <w14:solidFill>
                    <w14:schemeClr w14:val="tx1"/>
                  </w14:solidFill>
                </w14:textFill>
              </w:rPr>
            </w:pPr>
            <w:r>
              <w:rPr>
                <w:rFonts w:hint="default" w:ascii="Cambria" w:hAnsi="Cambria" w:eastAsia="新細明體" w:cs="Cambria"/>
                <w:color w:val="000000" w:themeColor="text1"/>
                <w:sz w:val="20"/>
                <w:szCs w:val="20"/>
                <w14:textFill>
                  <w14:solidFill>
                    <w14:schemeClr w14:val="tx1"/>
                  </w14:solidFill>
                </w14:textFill>
              </w:rPr>
              <w:fldChar w:fldCharType="begin">
                <w:ffData>
                  <w:name w:val="CheckBox3"/>
                  <w:enabled/>
                  <w:calcOnExit w:val="0"/>
                  <w:checkBox>
                    <w:sizeAuto/>
                    <w:default w:val="0"/>
                    <w:checked w:val="0"/>
                  </w:checkBox>
                </w:ffData>
              </w:fldChar>
            </w:r>
            <w:r>
              <w:rPr>
                <w:rFonts w:hint="default" w:ascii="Cambria" w:hAnsi="Cambria" w:eastAsia="新細明體" w:cs="Cambria"/>
                <w:color w:val="000000" w:themeColor="text1"/>
                <w:sz w:val="20"/>
                <w:szCs w:val="20"/>
                <w14:textFill>
                  <w14:solidFill>
                    <w14:schemeClr w14:val="tx1"/>
                  </w14:solidFill>
                </w14:textFill>
              </w:rPr>
              <w:instrText xml:space="preserve">FORMCHECKBOX</w:instrText>
            </w:r>
            <w:r>
              <w:rPr>
                <w:rFonts w:hint="default" w:ascii="Cambria" w:hAnsi="Cambria" w:eastAsia="新細明體" w:cs="Cambria"/>
                <w:color w:val="000000" w:themeColor="text1"/>
                <w:sz w:val="20"/>
                <w:szCs w:val="20"/>
                <w14:textFill>
                  <w14:solidFill>
                    <w14:schemeClr w14:val="tx1"/>
                  </w14:solidFill>
                </w14:textFill>
              </w:rPr>
              <w:fldChar w:fldCharType="separate"/>
            </w:r>
            <w:r>
              <w:rPr>
                <w:rFonts w:hint="default" w:ascii="Cambria" w:hAnsi="Cambria" w:eastAsia="新細明體" w:cs="Cambria"/>
                <w:color w:val="000000" w:themeColor="text1"/>
                <w:sz w:val="20"/>
                <w:szCs w:val="20"/>
                <w14:textFill>
                  <w14:solidFill>
                    <w14:schemeClr w14:val="tx1"/>
                  </w14:solidFill>
                </w14:textFill>
              </w:rPr>
              <w:fldChar w:fldCharType="end"/>
            </w:r>
          </w:p>
        </w:tc>
        <w:tc>
          <w:tcPr>
            <w:tcW w:w="3345" w:type="dxa"/>
            <w:shd w:val="clear" w:color="auto" w:fill="auto"/>
            <w:tcMar>
              <w:top w:w="100" w:type="dxa"/>
              <w:left w:w="100" w:type="dxa"/>
              <w:bottom w:w="100" w:type="dxa"/>
              <w:right w:w="100" w:type="dxa"/>
            </w:tcMar>
          </w:tcPr>
          <w:p>
            <w:pPr>
              <w:widowControl w:val="0"/>
              <w:spacing w:after="0" w:line="240" w:lineRule="auto"/>
              <w:ind w:left="720" w:leftChars="0"/>
              <w:jc w:val="left"/>
              <w:rPr>
                <w:rFonts w:hint="default" w:ascii="Cambria" w:hAnsi="Cambria" w:eastAsia="新細明體" w:cs="Cambria"/>
                <w:color w:val="000000" w:themeColor="text1"/>
                <w:sz w:val="20"/>
                <w:szCs w:val="20"/>
                <w14:textFill>
                  <w14:solidFill>
                    <w14:schemeClr w14:val="tx1"/>
                  </w14:solidFill>
                </w14:textFill>
              </w:rPr>
            </w:pPr>
            <w:r>
              <w:rPr>
                <w:rFonts w:hint="default" w:ascii="Cambria" w:hAnsi="Cambria" w:eastAsia="新細明體" w:cs="Cambria"/>
                <w:color w:val="000000" w:themeColor="text1"/>
                <w:sz w:val="20"/>
                <w:szCs w:val="20"/>
                <w14:textFill>
                  <w14:solidFill>
                    <w14:schemeClr w14:val="tx1"/>
                  </w14:solidFill>
                </w14:textFill>
              </w:rPr>
              <w:t>2023年2月至3月</w:t>
            </w:r>
          </w:p>
        </w:tc>
        <w:tc>
          <w:tcPr>
            <w:tcW w:w="4320" w:type="dxa"/>
            <w:shd w:val="clear" w:color="auto" w:fill="auto"/>
            <w:tcMar>
              <w:top w:w="100" w:type="dxa"/>
              <w:left w:w="100" w:type="dxa"/>
              <w:bottom w:w="100" w:type="dxa"/>
              <w:right w:w="100" w:type="dxa"/>
            </w:tcMar>
          </w:tcPr>
          <w:p>
            <w:pPr>
              <w:widowControl w:val="0"/>
              <w:spacing w:after="0" w:line="240" w:lineRule="auto"/>
              <w:ind w:left="720" w:leftChars="0"/>
              <w:rPr>
                <w:rFonts w:hint="default" w:ascii="Cambria" w:hAnsi="Cambria" w:eastAsia="新細明體" w:cs="Cambria"/>
                <w:color w:val="000000" w:themeColor="text1"/>
                <w:sz w:val="20"/>
                <w:szCs w:val="20"/>
                <w14:textFill>
                  <w14:solidFill>
                    <w14:schemeClr w14:val="tx1"/>
                  </w14:solidFill>
                </w14:textFill>
              </w:rPr>
            </w:pPr>
            <w:r>
              <w:rPr>
                <w:rFonts w:hint="default" w:ascii="Cambria" w:hAnsi="Cambria" w:eastAsia="新細明體" w:cs="Cambria"/>
                <w:color w:val="000000" w:themeColor="text1"/>
                <w:sz w:val="20"/>
                <w:szCs w:val="20"/>
                <w14:textFill>
                  <w14:solidFill>
                    <w14:schemeClr w14:val="tx1"/>
                  </w14:solidFill>
                </w14:textFill>
              </w:rPr>
              <w:t>(</w:t>
            </w:r>
            <w:r>
              <w:rPr>
                <w:rFonts w:hint="default" w:ascii="Cambria" w:hAnsi="Cambria" w:eastAsia="新細明體" w:cs="Cambria"/>
                <w:color w:val="000000" w:themeColor="text1"/>
                <w:sz w:val="20"/>
                <w:szCs w:val="20"/>
                <w:lang w:val="en-US" w:eastAsia="zh-TW"/>
                <w14:textFill>
                  <w14:solidFill>
                    <w14:schemeClr w14:val="tx1"/>
                  </w14:solidFill>
                </w14:textFill>
              </w:rPr>
              <w:t>CF03</w:t>
            </w:r>
            <w:r>
              <w:rPr>
                <w:rFonts w:hint="default" w:ascii="Cambria" w:hAnsi="Cambria" w:eastAsia="新細明體" w:cs="Cambria"/>
                <w:color w:val="000000" w:themeColor="text1"/>
                <w:sz w:val="20"/>
                <w:szCs w:val="20"/>
                <w14:textFill>
                  <w14:solidFill>
                    <w14:schemeClr w14:val="tx1"/>
                  </w14:solidFill>
                </w14:textFill>
              </w:rPr>
              <w:t>) 未來領袖素質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c>
          <w:tcPr>
            <w:tcW w:w="1428" w:type="dxa"/>
            <w:shd w:val="clear" w:color="auto" w:fill="auto"/>
            <w:tcMar>
              <w:top w:w="100" w:type="dxa"/>
              <w:left w:w="100" w:type="dxa"/>
              <w:bottom w:w="100" w:type="dxa"/>
              <w:right w:w="100" w:type="dxa"/>
            </w:tcMar>
          </w:tcPr>
          <w:p>
            <w:pPr>
              <w:widowControl w:val="0"/>
              <w:spacing w:after="0" w:line="240" w:lineRule="auto"/>
              <w:jc w:val="center"/>
              <w:rPr>
                <w:rFonts w:hint="default" w:ascii="Cambria" w:hAnsi="Cambria" w:eastAsia="新細明體" w:cs="Cambria"/>
                <w:color w:val="000000" w:themeColor="text1"/>
                <w:sz w:val="20"/>
                <w:szCs w:val="20"/>
                <w14:textFill>
                  <w14:solidFill>
                    <w14:schemeClr w14:val="tx1"/>
                  </w14:solidFill>
                </w14:textFill>
              </w:rPr>
            </w:pPr>
            <w:r>
              <w:rPr>
                <w:rFonts w:hint="default" w:ascii="Cambria" w:hAnsi="Cambria" w:eastAsia="新細明體" w:cs="Cambria"/>
                <w:color w:val="000000" w:themeColor="text1"/>
                <w:sz w:val="20"/>
                <w:szCs w:val="20"/>
                <w14:textFill>
                  <w14:solidFill>
                    <w14:schemeClr w14:val="tx1"/>
                  </w14:solidFill>
                </w14:textFill>
              </w:rPr>
              <w:fldChar w:fldCharType="begin">
                <w:ffData>
                  <w:name w:val="CheckBox3"/>
                  <w:enabled/>
                  <w:calcOnExit w:val="0"/>
                  <w:checkBox>
                    <w:sizeAuto/>
                    <w:default w:val="0"/>
                    <w:checked w:val="0"/>
                  </w:checkBox>
                </w:ffData>
              </w:fldChar>
            </w:r>
            <w:r>
              <w:rPr>
                <w:rFonts w:hint="default" w:ascii="Cambria" w:hAnsi="Cambria" w:eastAsia="新細明體" w:cs="Cambria"/>
                <w:color w:val="000000" w:themeColor="text1"/>
                <w:sz w:val="20"/>
                <w:szCs w:val="20"/>
                <w14:textFill>
                  <w14:solidFill>
                    <w14:schemeClr w14:val="tx1"/>
                  </w14:solidFill>
                </w14:textFill>
              </w:rPr>
              <w:instrText xml:space="preserve">FORMCHECKBOX</w:instrText>
            </w:r>
            <w:r>
              <w:rPr>
                <w:rFonts w:hint="default" w:ascii="Cambria" w:hAnsi="Cambria" w:eastAsia="新細明體" w:cs="Cambria"/>
                <w:color w:val="000000" w:themeColor="text1"/>
                <w:sz w:val="20"/>
                <w:szCs w:val="20"/>
                <w14:textFill>
                  <w14:solidFill>
                    <w14:schemeClr w14:val="tx1"/>
                  </w14:solidFill>
                </w14:textFill>
              </w:rPr>
              <w:fldChar w:fldCharType="separate"/>
            </w:r>
            <w:r>
              <w:rPr>
                <w:rFonts w:hint="default" w:ascii="Cambria" w:hAnsi="Cambria" w:eastAsia="新細明體" w:cs="Cambria"/>
                <w:color w:val="000000" w:themeColor="text1"/>
                <w:sz w:val="20"/>
                <w:szCs w:val="20"/>
                <w14:textFill>
                  <w14:solidFill>
                    <w14:schemeClr w14:val="tx1"/>
                  </w14:solidFill>
                </w14:textFill>
              </w:rPr>
              <w:fldChar w:fldCharType="end"/>
            </w:r>
          </w:p>
        </w:tc>
        <w:tc>
          <w:tcPr>
            <w:tcW w:w="3345" w:type="dxa"/>
            <w:shd w:val="clear" w:color="auto" w:fill="auto"/>
            <w:tcMar>
              <w:top w:w="100" w:type="dxa"/>
              <w:left w:w="100" w:type="dxa"/>
              <w:bottom w:w="100" w:type="dxa"/>
              <w:right w:w="100" w:type="dxa"/>
            </w:tcMar>
          </w:tcPr>
          <w:p>
            <w:pPr>
              <w:widowControl w:val="0"/>
              <w:spacing w:after="0" w:line="240" w:lineRule="auto"/>
              <w:ind w:left="720" w:leftChars="0"/>
              <w:jc w:val="left"/>
              <w:rPr>
                <w:rFonts w:hint="default" w:ascii="Cambria" w:hAnsi="Cambria" w:eastAsia="新細明體" w:cs="Cambria"/>
                <w:color w:val="000000" w:themeColor="text1"/>
                <w:sz w:val="20"/>
                <w:szCs w:val="20"/>
                <w14:textFill>
                  <w14:solidFill>
                    <w14:schemeClr w14:val="tx1"/>
                  </w14:solidFill>
                </w14:textFill>
              </w:rPr>
            </w:pPr>
            <w:r>
              <w:rPr>
                <w:rFonts w:hint="default" w:ascii="Cambria" w:hAnsi="Cambria" w:eastAsia="新細明體" w:cs="Cambria"/>
                <w:color w:val="000000" w:themeColor="text1"/>
                <w:sz w:val="20"/>
                <w:szCs w:val="20"/>
                <w14:textFill>
                  <w14:solidFill>
                    <w14:schemeClr w14:val="tx1"/>
                  </w14:solidFill>
                </w14:textFill>
              </w:rPr>
              <w:t>2023年5月至6月</w:t>
            </w:r>
          </w:p>
        </w:tc>
        <w:tc>
          <w:tcPr>
            <w:tcW w:w="4320" w:type="dxa"/>
            <w:shd w:val="clear" w:color="auto" w:fill="auto"/>
            <w:tcMar>
              <w:top w:w="100" w:type="dxa"/>
              <w:left w:w="100" w:type="dxa"/>
              <w:bottom w:w="100" w:type="dxa"/>
              <w:right w:w="100" w:type="dxa"/>
            </w:tcMar>
          </w:tcPr>
          <w:p>
            <w:pPr>
              <w:widowControl w:val="0"/>
              <w:spacing w:after="0" w:line="240" w:lineRule="auto"/>
              <w:ind w:left="720" w:leftChars="0"/>
              <w:rPr>
                <w:rFonts w:hint="default" w:ascii="Cambria" w:hAnsi="Cambria" w:eastAsia="新細明體" w:cs="Cambria"/>
                <w:color w:val="000000" w:themeColor="text1"/>
                <w:sz w:val="20"/>
                <w:szCs w:val="20"/>
                <w14:textFill>
                  <w14:solidFill>
                    <w14:schemeClr w14:val="tx1"/>
                  </w14:solidFill>
                </w14:textFill>
              </w:rPr>
            </w:pPr>
            <w:r>
              <w:rPr>
                <w:rFonts w:hint="default" w:ascii="Cambria" w:hAnsi="Cambria" w:eastAsia="新細明體" w:cs="Cambria"/>
                <w:color w:val="000000" w:themeColor="text1"/>
                <w:sz w:val="20"/>
                <w:szCs w:val="20"/>
                <w14:textFill>
                  <w14:solidFill>
                    <w14:schemeClr w14:val="tx1"/>
                  </w14:solidFill>
                </w14:textFill>
              </w:rPr>
              <w:t>(</w:t>
            </w:r>
            <w:r>
              <w:rPr>
                <w:rFonts w:hint="default" w:ascii="Cambria" w:hAnsi="Cambria" w:eastAsia="新細明體" w:cs="Cambria"/>
                <w:color w:val="000000" w:themeColor="text1"/>
                <w:sz w:val="20"/>
                <w:szCs w:val="20"/>
                <w:lang w:val="en-US" w:eastAsia="zh-TW"/>
                <w14:textFill>
                  <w14:solidFill>
                    <w14:schemeClr w14:val="tx1"/>
                  </w14:solidFill>
                </w14:textFill>
              </w:rPr>
              <w:t>CF01</w:t>
            </w:r>
            <w:r>
              <w:rPr>
                <w:rFonts w:hint="default" w:ascii="Cambria" w:hAnsi="Cambria" w:eastAsia="新細明體" w:cs="Cambria"/>
                <w:color w:val="000000" w:themeColor="text1"/>
                <w:sz w:val="20"/>
                <w:szCs w:val="20"/>
                <w14:textFill>
                  <w14:solidFill>
                    <w14:schemeClr w14:val="tx1"/>
                  </w14:solidFill>
                </w14:textFill>
              </w:rPr>
              <w:t>) 基督徒世界觀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c>
          <w:tcPr>
            <w:tcW w:w="1428" w:type="dxa"/>
            <w:shd w:val="clear" w:color="auto" w:fill="auto"/>
            <w:tcMar>
              <w:top w:w="100" w:type="dxa"/>
              <w:left w:w="100" w:type="dxa"/>
              <w:bottom w:w="100" w:type="dxa"/>
              <w:right w:w="100" w:type="dxa"/>
            </w:tcMar>
          </w:tcPr>
          <w:p>
            <w:pPr>
              <w:widowControl w:val="0"/>
              <w:spacing w:after="0" w:line="240" w:lineRule="auto"/>
              <w:jc w:val="center"/>
              <w:rPr>
                <w:rFonts w:hint="default" w:ascii="Cambria" w:hAnsi="Cambria" w:eastAsia="新細明體" w:cs="Cambria"/>
                <w:color w:val="000000" w:themeColor="text1"/>
                <w:sz w:val="20"/>
                <w:szCs w:val="20"/>
                <w14:textFill>
                  <w14:solidFill>
                    <w14:schemeClr w14:val="tx1"/>
                  </w14:solidFill>
                </w14:textFill>
              </w:rPr>
            </w:pPr>
            <w:r>
              <w:rPr>
                <w:rFonts w:hint="default" w:ascii="Cambria" w:hAnsi="Cambria" w:eastAsia="新細明體" w:cs="Cambria"/>
                <w:color w:val="000000" w:themeColor="text1"/>
                <w:sz w:val="20"/>
                <w:szCs w:val="20"/>
                <w14:textFill>
                  <w14:solidFill>
                    <w14:schemeClr w14:val="tx1"/>
                  </w14:solidFill>
                </w14:textFill>
              </w:rPr>
              <w:fldChar w:fldCharType="begin">
                <w:ffData>
                  <w:name w:val="CheckBox3"/>
                  <w:enabled/>
                  <w:calcOnExit w:val="0"/>
                  <w:checkBox>
                    <w:sizeAuto/>
                    <w:default w:val="0"/>
                    <w:checked w:val="0"/>
                  </w:checkBox>
                </w:ffData>
              </w:fldChar>
            </w:r>
            <w:r>
              <w:rPr>
                <w:rFonts w:hint="default" w:ascii="Cambria" w:hAnsi="Cambria" w:eastAsia="新細明體" w:cs="Cambria"/>
                <w:color w:val="000000" w:themeColor="text1"/>
                <w:sz w:val="20"/>
                <w:szCs w:val="20"/>
                <w14:textFill>
                  <w14:solidFill>
                    <w14:schemeClr w14:val="tx1"/>
                  </w14:solidFill>
                </w14:textFill>
              </w:rPr>
              <w:instrText xml:space="preserve">FORMCHECKBOX</w:instrText>
            </w:r>
            <w:r>
              <w:rPr>
                <w:rFonts w:hint="default" w:ascii="Cambria" w:hAnsi="Cambria" w:eastAsia="新細明體" w:cs="Cambria"/>
                <w:color w:val="000000" w:themeColor="text1"/>
                <w:sz w:val="20"/>
                <w:szCs w:val="20"/>
                <w14:textFill>
                  <w14:solidFill>
                    <w14:schemeClr w14:val="tx1"/>
                  </w14:solidFill>
                </w14:textFill>
              </w:rPr>
              <w:fldChar w:fldCharType="separate"/>
            </w:r>
            <w:r>
              <w:rPr>
                <w:rFonts w:hint="default" w:ascii="Cambria" w:hAnsi="Cambria" w:eastAsia="新細明體" w:cs="Cambria"/>
                <w:color w:val="000000" w:themeColor="text1"/>
                <w:sz w:val="20"/>
                <w:szCs w:val="20"/>
                <w14:textFill>
                  <w14:solidFill>
                    <w14:schemeClr w14:val="tx1"/>
                  </w14:solidFill>
                </w14:textFill>
              </w:rPr>
              <w:fldChar w:fldCharType="end"/>
            </w:r>
          </w:p>
        </w:tc>
        <w:tc>
          <w:tcPr>
            <w:tcW w:w="3345" w:type="dxa"/>
            <w:shd w:val="clear" w:color="auto" w:fill="auto"/>
            <w:tcMar>
              <w:top w:w="100" w:type="dxa"/>
              <w:left w:w="100" w:type="dxa"/>
              <w:bottom w:w="100" w:type="dxa"/>
              <w:right w:w="100" w:type="dxa"/>
            </w:tcMar>
          </w:tcPr>
          <w:p>
            <w:pPr>
              <w:widowControl w:val="0"/>
              <w:spacing w:after="0" w:line="240" w:lineRule="auto"/>
              <w:ind w:left="720" w:leftChars="0"/>
              <w:jc w:val="left"/>
              <w:rPr>
                <w:rFonts w:hint="default" w:ascii="Cambria" w:hAnsi="Cambria" w:eastAsia="新細明體" w:cs="Cambria"/>
                <w:color w:val="000000" w:themeColor="text1"/>
                <w:sz w:val="20"/>
                <w:szCs w:val="20"/>
                <w14:textFill>
                  <w14:solidFill>
                    <w14:schemeClr w14:val="tx1"/>
                  </w14:solidFill>
                </w14:textFill>
              </w:rPr>
            </w:pPr>
            <w:r>
              <w:rPr>
                <w:rFonts w:hint="default" w:ascii="Cambria" w:hAnsi="Cambria" w:eastAsia="新細明體" w:cs="Cambria"/>
                <w:color w:val="000000" w:themeColor="text1"/>
                <w:sz w:val="20"/>
                <w:szCs w:val="20"/>
                <w14:textFill>
                  <w14:solidFill>
                    <w14:schemeClr w14:val="tx1"/>
                  </w14:solidFill>
                </w14:textFill>
              </w:rPr>
              <w:t>2023年7月至8月</w:t>
            </w:r>
          </w:p>
        </w:tc>
        <w:tc>
          <w:tcPr>
            <w:tcW w:w="4320" w:type="dxa"/>
            <w:shd w:val="clear" w:color="auto" w:fill="auto"/>
            <w:tcMar>
              <w:top w:w="100" w:type="dxa"/>
              <w:left w:w="100" w:type="dxa"/>
              <w:bottom w:w="100" w:type="dxa"/>
              <w:right w:w="100" w:type="dxa"/>
            </w:tcMar>
          </w:tcPr>
          <w:p>
            <w:pPr>
              <w:widowControl w:val="0"/>
              <w:spacing w:after="0" w:line="240" w:lineRule="auto"/>
              <w:ind w:left="720" w:leftChars="0"/>
              <w:rPr>
                <w:rFonts w:hint="default" w:ascii="Cambria" w:hAnsi="Cambria" w:eastAsia="新細明體" w:cs="Cambria"/>
                <w:color w:val="000000" w:themeColor="text1"/>
                <w:sz w:val="20"/>
                <w:szCs w:val="20"/>
                <w14:textFill>
                  <w14:solidFill>
                    <w14:schemeClr w14:val="tx1"/>
                  </w14:solidFill>
                </w14:textFill>
              </w:rPr>
            </w:pPr>
            <w:r>
              <w:rPr>
                <w:rFonts w:hint="default" w:ascii="Cambria" w:hAnsi="Cambria" w:eastAsia="新細明體" w:cs="Cambria"/>
                <w:color w:val="000000" w:themeColor="text1"/>
                <w:sz w:val="20"/>
                <w:szCs w:val="20"/>
                <w14:textFill>
                  <w14:solidFill>
                    <w14:schemeClr w14:val="tx1"/>
                  </w14:solidFill>
                </w14:textFill>
              </w:rPr>
              <w:t>(</w:t>
            </w:r>
            <w:r>
              <w:rPr>
                <w:rFonts w:hint="default" w:ascii="Cambria" w:hAnsi="Cambria" w:eastAsia="新細明體" w:cs="Cambria"/>
                <w:color w:val="000000" w:themeColor="text1"/>
                <w:sz w:val="20"/>
                <w:szCs w:val="20"/>
                <w:lang w:val="en-US" w:eastAsia="zh-TW"/>
                <w14:textFill>
                  <w14:solidFill>
                    <w14:schemeClr w14:val="tx1"/>
                  </w14:solidFill>
                </w14:textFill>
              </w:rPr>
              <w:t>CF07</w:t>
            </w:r>
            <w:r>
              <w:rPr>
                <w:rFonts w:hint="default" w:ascii="Cambria" w:hAnsi="Cambria" w:eastAsia="新細明體" w:cs="Cambria"/>
                <w:color w:val="000000" w:themeColor="text1"/>
                <w:sz w:val="20"/>
                <w:szCs w:val="20"/>
                <w14:textFill>
                  <w14:solidFill>
                    <w14:schemeClr w14:val="tx1"/>
                  </w14:solidFill>
                </w14:textFill>
              </w:rPr>
              <w:t>) 未來家庭</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c>
          <w:tcPr>
            <w:tcW w:w="1428" w:type="dxa"/>
            <w:shd w:val="clear" w:color="auto" w:fill="auto"/>
            <w:tcMar>
              <w:top w:w="100" w:type="dxa"/>
              <w:left w:w="100" w:type="dxa"/>
              <w:bottom w:w="100" w:type="dxa"/>
              <w:right w:w="100" w:type="dxa"/>
            </w:tcMar>
          </w:tcPr>
          <w:p>
            <w:pPr>
              <w:widowControl w:val="0"/>
              <w:spacing w:after="0" w:line="240" w:lineRule="auto"/>
              <w:jc w:val="center"/>
              <w:rPr>
                <w:rFonts w:hint="default" w:ascii="Cambria" w:hAnsi="Cambria" w:eastAsia="新細明體" w:cs="Cambria"/>
                <w:color w:val="000000" w:themeColor="text1"/>
                <w:sz w:val="20"/>
                <w:szCs w:val="20"/>
                <w14:textFill>
                  <w14:solidFill>
                    <w14:schemeClr w14:val="tx1"/>
                  </w14:solidFill>
                </w14:textFill>
              </w:rPr>
            </w:pPr>
            <w:r>
              <w:rPr>
                <w:rFonts w:hint="default" w:ascii="Cambria" w:hAnsi="Cambria" w:eastAsia="新細明體" w:cs="Cambria"/>
                <w:color w:val="000000" w:themeColor="text1"/>
                <w:sz w:val="20"/>
                <w:szCs w:val="20"/>
                <w14:textFill>
                  <w14:solidFill>
                    <w14:schemeClr w14:val="tx1"/>
                  </w14:solidFill>
                </w14:textFill>
              </w:rPr>
              <w:fldChar w:fldCharType="begin">
                <w:ffData>
                  <w:name w:val="CheckBox3"/>
                  <w:enabled/>
                  <w:calcOnExit w:val="0"/>
                  <w:checkBox>
                    <w:sizeAuto/>
                    <w:default w:val="0"/>
                    <w:checked w:val="0"/>
                  </w:checkBox>
                </w:ffData>
              </w:fldChar>
            </w:r>
            <w:r>
              <w:rPr>
                <w:rFonts w:hint="default" w:ascii="Cambria" w:hAnsi="Cambria" w:eastAsia="新細明體" w:cs="Cambria"/>
                <w:color w:val="000000" w:themeColor="text1"/>
                <w:sz w:val="20"/>
                <w:szCs w:val="20"/>
                <w14:textFill>
                  <w14:solidFill>
                    <w14:schemeClr w14:val="tx1"/>
                  </w14:solidFill>
                </w14:textFill>
              </w:rPr>
              <w:instrText xml:space="preserve">FORMCHECKBOX</w:instrText>
            </w:r>
            <w:r>
              <w:rPr>
                <w:rFonts w:hint="default" w:ascii="Cambria" w:hAnsi="Cambria" w:eastAsia="新細明體" w:cs="Cambria"/>
                <w:color w:val="000000" w:themeColor="text1"/>
                <w:sz w:val="20"/>
                <w:szCs w:val="20"/>
                <w14:textFill>
                  <w14:solidFill>
                    <w14:schemeClr w14:val="tx1"/>
                  </w14:solidFill>
                </w14:textFill>
              </w:rPr>
              <w:fldChar w:fldCharType="separate"/>
            </w:r>
            <w:r>
              <w:rPr>
                <w:rFonts w:hint="default" w:ascii="Cambria" w:hAnsi="Cambria" w:eastAsia="新細明體" w:cs="Cambria"/>
                <w:color w:val="000000" w:themeColor="text1"/>
                <w:sz w:val="20"/>
                <w:szCs w:val="20"/>
                <w14:textFill>
                  <w14:solidFill>
                    <w14:schemeClr w14:val="tx1"/>
                  </w14:solidFill>
                </w14:textFill>
              </w:rPr>
              <w:fldChar w:fldCharType="end"/>
            </w:r>
          </w:p>
        </w:tc>
        <w:tc>
          <w:tcPr>
            <w:tcW w:w="3345" w:type="dxa"/>
            <w:shd w:val="clear" w:color="auto" w:fill="auto"/>
            <w:tcMar>
              <w:top w:w="100" w:type="dxa"/>
              <w:left w:w="100" w:type="dxa"/>
              <w:bottom w:w="100" w:type="dxa"/>
              <w:right w:w="100" w:type="dxa"/>
            </w:tcMar>
          </w:tcPr>
          <w:p>
            <w:pPr>
              <w:widowControl w:val="0"/>
              <w:spacing w:after="0" w:line="240" w:lineRule="auto"/>
              <w:ind w:left="720" w:leftChars="0"/>
              <w:jc w:val="left"/>
              <w:rPr>
                <w:rFonts w:hint="default" w:ascii="Cambria" w:hAnsi="Cambria" w:eastAsia="新細明體" w:cs="Cambria"/>
                <w:color w:val="000000" w:themeColor="text1"/>
                <w:sz w:val="20"/>
                <w:szCs w:val="20"/>
                <w14:textFill>
                  <w14:solidFill>
                    <w14:schemeClr w14:val="tx1"/>
                  </w14:solidFill>
                </w14:textFill>
              </w:rPr>
            </w:pPr>
            <w:r>
              <w:rPr>
                <w:rFonts w:hint="default" w:ascii="Cambria" w:hAnsi="Cambria" w:eastAsia="新細明體" w:cs="Cambria"/>
                <w:color w:val="000000" w:themeColor="text1"/>
                <w:sz w:val="20"/>
                <w:szCs w:val="20"/>
                <w14:textFill>
                  <w14:solidFill>
                    <w14:schemeClr w14:val="tx1"/>
                  </w14:solidFill>
                </w14:textFill>
              </w:rPr>
              <w:t>2023年11月至12月</w:t>
            </w:r>
          </w:p>
        </w:tc>
        <w:tc>
          <w:tcPr>
            <w:tcW w:w="4320" w:type="dxa"/>
            <w:shd w:val="clear" w:color="auto" w:fill="auto"/>
            <w:tcMar>
              <w:top w:w="100" w:type="dxa"/>
              <w:left w:w="100" w:type="dxa"/>
              <w:bottom w:w="100" w:type="dxa"/>
              <w:right w:w="100" w:type="dxa"/>
            </w:tcMar>
          </w:tcPr>
          <w:p>
            <w:pPr>
              <w:widowControl w:val="0"/>
              <w:spacing w:after="0" w:line="240" w:lineRule="auto"/>
              <w:ind w:left="720" w:leftChars="0"/>
              <w:rPr>
                <w:rFonts w:hint="default" w:ascii="Cambria" w:hAnsi="Cambria" w:eastAsia="新細明體" w:cs="Cambria"/>
                <w:color w:val="000000" w:themeColor="text1"/>
                <w:sz w:val="20"/>
                <w:szCs w:val="20"/>
                <w14:textFill>
                  <w14:solidFill>
                    <w14:schemeClr w14:val="tx1"/>
                  </w14:solidFill>
                </w14:textFill>
              </w:rPr>
            </w:pPr>
            <w:r>
              <w:rPr>
                <w:rFonts w:hint="default" w:ascii="Cambria" w:hAnsi="Cambria" w:eastAsia="新細明體" w:cs="Cambria"/>
                <w:color w:val="000000" w:themeColor="text1"/>
                <w:sz w:val="20"/>
                <w:szCs w:val="20"/>
                <w14:textFill>
                  <w14:solidFill>
                    <w14:schemeClr w14:val="tx1"/>
                  </w14:solidFill>
                </w14:textFill>
              </w:rPr>
              <w:t>(C</w:t>
            </w:r>
            <w:r>
              <w:rPr>
                <w:rFonts w:hint="default" w:ascii="Cambria" w:hAnsi="Cambria" w:eastAsia="新細明體" w:cs="Cambria"/>
                <w:color w:val="000000" w:themeColor="text1"/>
                <w:sz w:val="20"/>
                <w:szCs w:val="20"/>
                <w:lang w:val="en-US" w:eastAsia="zh-TW"/>
                <w14:textFill>
                  <w14:solidFill>
                    <w14:schemeClr w14:val="tx1"/>
                  </w14:solidFill>
                </w14:textFill>
              </w:rPr>
              <w:t>F05</w:t>
            </w:r>
            <w:r>
              <w:rPr>
                <w:rFonts w:hint="default" w:ascii="Cambria" w:hAnsi="Cambria" w:eastAsia="新細明體" w:cs="Cambria"/>
                <w:color w:val="000000" w:themeColor="text1"/>
                <w:sz w:val="20"/>
                <w:szCs w:val="20"/>
                <w14:textFill>
                  <w14:solidFill>
                    <w14:schemeClr w14:val="tx1"/>
                  </w14:solidFill>
                </w14:textFill>
              </w:rPr>
              <w:t>) 未來趨勢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c>
          <w:tcPr>
            <w:tcW w:w="1428" w:type="dxa"/>
            <w:shd w:val="clear" w:color="auto" w:fill="auto"/>
            <w:tcMar>
              <w:top w:w="100" w:type="dxa"/>
              <w:left w:w="100" w:type="dxa"/>
              <w:bottom w:w="100" w:type="dxa"/>
              <w:right w:w="100" w:type="dxa"/>
            </w:tcMar>
          </w:tcPr>
          <w:p>
            <w:pPr>
              <w:widowControl w:val="0"/>
              <w:spacing w:after="0" w:line="240" w:lineRule="auto"/>
              <w:jc w:val="center"/>
              <w:rPr>
                <w:rFonts w:hint="default" w:ascii="Cambria" w:hAnsi="Cambria" w:eastAsia="新細明體" w:cs="Cambria"/>
                <w:color w:val="000000" w:themeColor="text1"/>
                <w:sz w:val="20"/>
                <w:szCs w:val="20"/>
                <w14:textFill>
                  <w14:solidFill>
                    <w14:schemeClr w14:val="tx1"/>
                  </w14:solidFill>
                </w14:textFill>
              </w:rPr>
            </w:pPr>
            <w:r>
              <w:rPr>
                <w:rFonts w:hint="default" w:ascii="Cambria" w:hAnsi="Cambria" w:eastAsia="新細明體" w:cs="Cambria"/>
                <w:color w:val="000000" w:themeColor="text1"/>
                <w:sz w:val="20"/>
                <w:szCs w:val="20"/>
                <w14:textFill>
                  <w14:solidFill>
                    <w14:schemeClr w14:val="tx1"/>
                  </w14:solidFill>
                </w14:textFill>
              </w:rPr>
              <w:fldChar w:fldCharType="begin">
                <w:ffData>
                  <w:name w:val="CheckBox3"/>
                  <w:enabled/>
                  <w:calcOnExit w:val="0"/>
                  <w:checkBox>
                    <w:sizeAuto/>
                    <w:default w:val="0"/>
                    <w:checked w:val="0"/>
                  </w:checkBox>
                </w:ffData>
              </w:fldChar>
            </w:r>
            <w:r>
              <w:rPr>
                <w:rFonts w:hint="default" w:ascii="Cambria" w:hAnsi="Cambria" w:eastAsia="新細明體" w:cs="Cambria"/>
                <w:color w:val="000000" w:themeColor="text1"/>
                <w:sz w:val="20"/>
                <w:szCs w:val="20"/>
                <w14:textFill>
                  <w14:solidFill>
                    <w14:schemeClr w14:val="tx1"/>
                  </w14:solidFill>
                </w14:textFill>
              </w:rPr>
              <w:instrText xml:space="preserve">FORMCHECKBOX</w:instrText>
            </w:r>
            <w:r>
              <w:rPr>
                <w:rFonts w:hint="default" w:ascii="Cambria" w:hAnsi="Cambria" w:eastAsia="新細明體" w:cs="Cambria"/>
                <w:color w:val="000000" w:themeColor="text1"/>
                <w:sz w:val="20"/>
                <w:szCs w:val="20"/>
                <w14:textFill>
                  <w14:solidFill>
                    <w14:schemeClr w14:val="tx1"/>
                  </w14:solidFill>
                </w14:textFill>
              </w:rPr>
              <w:fldChar w:fldCharType="separate"/>
            </w:r>
            <w:r>
              <w:rPr>
                <w:rFonts w:hint="default" w:ascii="Cambria" w:hAnsi="Cambria" w:eastAsia="新細明體" w:cs="Cambria"/>
                <w:color w:val="000000" w:themeColor="text1"/>
                <w:sz w:val="20"/>
                <w:szCs w:val="20"/>
                <w14:textFill>
                  <w14:solidFill>
                    <w14:schemeClr w14:val="tx1"/>
                  </w14:solidFill>
                </w14:textFill>
              </w:rPr>
              <w:fldChar w:fldCharType="end"/>
            </w:r>
          </w:p>
        </w:tc>
        <w:tc>
          <w:tcPr>
            <w:tcW w:w="3345" w:type="dxa"/>
            <w:shd w:val="clear" w:color="auto" w:fill="auto"/>
            <w:tcMar>
              <w:top w:w="100" w:type="dxa"/>
              <w:left w:w="100" w:type="dxa"/>
              <w:bottom w:w="100" w:type="dxa"/>
              <w:right w:w="100" w:type="dxa"/>
            </w:tcMar>
          </w:tcPr>
          <w:p>
            <w:pPr>
              <w:widowControl w:val="0"/>
              <w:spacing w:after="0" w:line="240" w:lineRule="auto"/>
              <w:ind w:left="720" w:leftChars="0"/>
              <w:jc w:val="left"/>
              <w:rPr>
                <w:rFonts w:hint="default" w:ascii="Cambria" w:hAnsi="Cambria" w:eastAsia="新細明體" w:cs="Cambria"/>
                <w:color w:val="000000" w:themeColor="text1"/>
                <w:sz w:val="20"/>
                <w:szCs w:val="20"/>
                <w14:textFill>
                  <w14:solidFill>
                    <w14:schemeClr w14:val="tx1"/>
                  </w14:solidFill>
                </w14:textFill>
              </w:rPr>
            </w:pPr>
            <w:r>
              <w:rPr>
                <w:rFonts w:hint="default" w:ascii="Cambria" w:hAnsi="Cambria" w:eastAsia="新細明體" w:cs="Cambria"/>
                <w:color w:val="000000" w:themeColor="text1"/>
                <w:sz w:val="20"/>
                <w:szCs w:val="20"/>
                <w14:textFill>
                  <w14:solidFill>
                    <w14:schemeClr w14:val="tx1"/>
                  </w14:solidFill>
                </w14:textFill>
              </w:rPr>
              <w:t>2024年2月至3月</w:t>
            </w:r>
          </w:p>
        </w:tc>
        <w:tc>
          <w:tcPr>
            <w:tcW w:w="4320" w:type="dxa"/>
            <w:shd w:val="clear" w:color="auto" w:fill="auto"/>
            <w:tcMar>
              <w:top w:w="100" w:type="dxa"/>
              <w:left w:w="100" w:type="dxa"/>
              <w:bottom w:w="100" w:type="dxa"/>
              <w:right w:w="100" w:type="dxa"/>
            </w:tcMar>
          </w:tcPr>
          <w:p>
            <w:pPr>
              <w:widowControl w:val="0"/>
              <w:spacing w:after="0" w:line="240" w:lineRule="auto"/>
              <w:ind w:left="720" w:leftChars="0"/>
              <w:rPr>
                <w:rFonts w:hint="default" w:ascii="Cambria" w:hAnsi="Cambria" w:eastAsia="新細明體" w:cs="Cambria"/>
                <w:color w:val="000000" w:themeColor="text1"/>
                <w:sz w:val="20"/>
                <w:szCs w:val="20"/>
                <w14:textFill>
                  <w14:solidFill>
                    <w14:schemeClr w14:val="tx1"/>
                  </w14:solidFill>
                </w14:textFill>
              </w:rPr>
            </w:pPr>
            <w:r>
              <w:rPr>
                <w:rFonts w:hint="default" w:ascii="Cambria" w:hAnsi="Cambria" w:eastAsia="新細明體" w:cs="Cambria"/>
                <w:color w:val="000000" w:themeColor="text1"/>
                <w:sz w:val="20"/>
                <w:szCs w:val="20"/>
                <w14:textFill>
                  <w14:solidFill>
                    <w14:schemeClr w14:val="tx1"/>
                  </w14:solidFill>
                </w14:textFill>
              </w:rPr>
              <w:t>(</w:t>
            </w:r>
            <w:r>
              <w:rPr>
                <w:rFonts w:hint="default" w:ascii="Cambria" w:hAnsi="Cambria" w:eastAsia="新細明體" w:cs="Cambria"/>
                <w:color w:val="000000" w:themeColor="text1"/>
                <w:sz w:val="20"/>
                <w:szCs w:val="20"/>
                <w:lang w:val="en-US" w:eastAsia="zh-TW"/>
                <w14:textFill>
                  <w14:solidFill>
                    <w14:schemeClr w14:val="tx1"/>
                  </w14:solidFill>
                </w14:textFill>
              </w:rPr>
              <w:t>CF04</w:t>
            </w:r>
            <w:r>
              <w:rPr>
                <w:rFonts w:hint="default" w:ascii="Cambria" w:hAnsi="Cambria" w:eastAsia="新細明體" w:cs="Cambria"/>
                <w:color w:val="000000" w:themeColor="text1"/>
                <w:sz w:val="20"/>
                <w:szCs w:val="20"/>
                <w14:textFill>
                  <w14:solidFill>
                    <w14:schemeClr w14:val="tx1"/>
                  </w14:solidFill>
                </w14:textFill>
              </w:rPr>
              <w:t>) 品格價值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c>
          <w:tcPr>
            <w:tcW w:w="1428" w:type="dxa"/>
            <w:shd w:val="clear" w:color="auto" w:fill="auto"/>
            <w:tcMar>
              <w:top w:w="100" w:type="dxa"/>
              <w:left w:w="100" w:type="dxa"/>
              <w:bottom w:w="100" w:type="dxa"/>
              <w:right w:w="100" w:type="dxa"/>
            </w:tcMar>
          </w:tcPr>
          <w:p>
            <w:pPr>
              <w:widowControl w:val="0"/>
              <w:spacing w:after="0" w:line="240" w:lineRule="auto"/>
              <w:jc w:val="center"/>
              <w:rPr>
                <w:rFonts w:hint="default" w:ascii="Cambria" w:hAnsi="Cambria" w:eastAsia="新細明體" w:cs="Cambria"/>
                <w:color w:val="000000" w:themeColor="text1"/>
                <w:sz w:val="20"/>
                <w:szCs w:val="20"/>
                <w14:textFill>
                  <w14:solidFill>
                    <w14:schemeClr w14:val="tx1"/>
                  </w14:solidFill>
                </w14:textFill>
              </w:rPr>
            </w:pPr>
            <w:r>
              <w:rPr>
                <w:rFonts w:hint="default" w:ascii="Cambria" w:hAnsi="Cambria" w:eastAsia="新細明體" w:cs="Cambria"/>
                <w:color w:val="000000" w:themeColor="text1"/>
                <w:sz w:val="20"/>
                <w:szCs w:val="20"/>
                <w14:textFill>
                  <w14:solidFill>
                    <w14:schemeClr w14:val="tx1"/>
                  </w14:solidFill>
                </w14:textFill>
              </w:rPr>
              <w:fldChar w:fldCharType="begin">
                <w:ffData>
                  <w:name w:val="CheckBox3"/>
                  <w:enabled/>
                  <w:calcOnExit w:val="0"/>
                  <w:checkBox>
                    <w:sizeAuto/>
                    <w:default w:val="0"/>
                    <w:checked w:val="0"/>
                  </w:checkBox>
                </w:ffData>
              </w:fldChar>
            </w:r>
            <w:r>
              <w:rPr>
                <w:rFonts w:hint="default" w:ascii="Cambria" w:hAnsi="Cambria" w:eastAsia="新細明體" w:cs="Cambria"/>
                <w:color w:val="000000" w:themeColor="text1"/>
                <w:sz w:val="20"/>
                <w:szCs w:val="20"/>
                <w14:textFill>
                  <w14:solidFill>
                    <w14:schemeClr w14:val="tx1"/>
                  </w14:solidFill>
                </w14:textFill>
              </w:rPr>
              <w:instrText xml:space="preserve">FORMCHECKBOX</w:instrText>
            </w:r>
            <w:r>
              <w:rPr>
                <w:rFonts w:hint="default" w:ascii="Cambria" w:hAnsi="Cambria" w:eastAsia="新細明體" w:cs="Cambria"/>
                <w:color w:val="000000" w:themeColor="text1"/>
                <w:sz w:val="20"/>
                <w:szCs w:val="20"/>
                <w14:textFill>
                  <w14:solidFill>
                    <w14:schemeClr w14:val="tx1"/>
                  </w14:solidFill>
                </w14:textFill>
              </w:rPr>
              <w:fldChar w:fldCharType="separate"/>
            </w:r>
            <w:r>
              <w:rPr>
                <w:rFonts w:hint="default" w:ascii="Cambria" w:hAnsi="Cambria" w:eastAsia="新細明體" w:cs="Cambria"/>
                <w:color w:val="000000" w:themeColor="text1"/>
                <w:sz w:val="20"/>
                <w:szCs w:val="20"/>
                <w14:textFill>
                  <w14:solidFill>
                    <w14:schemeClr w14:val="tx1"/>
                  </w14:solidFill>
                </w14:textFill>
              </w:rPr>
              <w:fldChar w:fldCharType="end"/>
            </w:r>
          </w:p>
        </w:tc>
        <w:tc>
          <w:tcPr>
            <w:tcW w:w="3345" w:type="dxa"/>
            <w:shd w:val="clear" w:color="auto" w:fill="auto"/>
            <w:tcMar>
              <w:top w:w="100" w:type="dxa"/>
              <w:left w:w="100" w:type="dxa"/>
              <w:bottom w:w="100" w:type="dxa"/>
              <w:right w:w="100" w:type="dxa"/>
            </w:tcMar>
          </w:tcPr>
          <w:p>
            <w:pPr>
              <w:widowControl w:val="0"/>
              <w:spacing w:after="0" w:line="240" w:lineRule="auto"/>
              <w:ind w:left="720" w:leftChars="0"/>
              <w:jc w:val="left"/>
              <w:rPr>
                <w:rFonts w:hint="default" w:ascii="Cambria" w:hAnsi="Cambria" w:eastAsia="新細明體" w:cs="Cambria"/>
                <w:color w:val="000000" w:themeColor="text1"/>
                <w:sz w:val="20"/>
                <w:szCs w:val="20"/>
                <w14:textFill>
                  <w14:solidFill>
                    <w14:schemeClr w14:val="tx1"/>
                  </w14:solidFill>
                </w14:textFill>
              </w:rPr>
            </w:pPr>
            <w:r>
              <w:rPr>
                <w:rFonts w:hint="default" w:ascii="Cambria" w:hAnsi="Cambria" w:eastAsia="新細明體" w:cs="Cambria"/>
                <w:color w:val="000000" w:themeColor="text1"/>
                <w:sz w:val="20"/>
                <w:szCs w:val="20"/>
                <w14:textFill>
                  <w14:solidFill>
                    <w14:schemeClr w14:val="tx1"/>
                  </w14:solidFill>
                </w14:textFill>
              </w:rPr>
              <w:t>2024年5月至6月</w:t>
            </w:r>
          </w:p>
        </w:tc>
        <w:tc>
          <w:tcPr>
            <w:tcW w:w="4320" w:type="dxa"/>
            <w:shd w:val="clear" w:color="auto" w:fill="auto"/>
            <w:tcMar>
              <w:top w:w="100" w:type="dxa"/>
              <w:left w:w="100" w:type="dxa"/>
              <w:bottom w:w="100" w:type="dxa"/>
              <w:right w:w="100" w:type="dxa"/>
            </w:tcMar>
          </w:tcPr>
          <w:p>
            <w:pPr>
              <w:widowControl w:val="0"/>
              <w:spacing w:after="0" w:line="240" w:lineRule="auto"/>
              <w:ind w:left="720" w:leftChars="0"/>
              <w:rPr>
                <w:rFonts w:hint="default" w:ascii="Cambria" w:hAnsi="Cambria" w:eastAsia="新細明體" w:cs="Cambria"/>
                <w:color w:val="000000" w:themeColor="text1"/>
                <w:sz w:val="20"/>
                <w:szCs w:val="20"/>
                <w14:textFill>
                  <w14:solidFill>
                    <w14:schemeClr w14:val="tx1"/>
                  </w14:solidFill>
                </w14:textFill>
              </w:rPr>
            </w:pPr>
            <w:r>
              <w:rPr>
                <w:rFonts w:hint="default" w:ascii="Cambria" w:hAnsi="Cambria" w:eastAsia="新細明體" w:cs="Cambria"/>
                <w:color w:val="000000" w:themeColor="text1"/>
                <w:sz w:val="20"/>
                <w:szCs w:val="20"/>
                <w14:textFill>
                  <w14:solidFill>
                    <w14:schemeClr w14:val="tx1"/>
                  </w14:solidFill>
                </w14:textFill>
              </w:rPr>
              <w:t>(</w:t>
            </w:r>
            <w:r>
              <w:rPr>
                <w:rFonts w:hint="default" w:ascii="Cambria" w:hAnsi="Cambria" w:eastAsia="新細明體" w:cs="Cambria"/>
                <w:color w:val="000000" w:themeColor="text1"/>
                <w:sz w:val="20"/>
                <w:szCs w:val="20"/>
                <w:lang w:val="en-US" w:eastAsia="zh-TW"/>
                <w14:textFill>
                  <w14:solidFill>
                    <w14:schemeClr w14:val="tx1"/>
                  </w14:solidFill>
                </w14:textFill>
              </w:rPr>
              <w:t>CF02</w:t>
            </w:r>
            <w:r>
              <w:rPr>
                <w:rFonts w:hint="default" w:ascii="Cambria" w:hAnsi="Cambria" w:eastAsia="新細明體" w:cs="Cambria"/>
                <w:color w:val="000000" w:themeColor="text1"/>
                <w:sz w:val="20"/>
                <w:szCs w:val="20"/>
                <w14:textFill>
                  <w14:solidFill>
                    <w14:schemeClr w14:val="tx1"/>
                  </w14:solidFill>
                </w14:textFill>
              </w:rPr>
              <w:t>) 身份與召命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c>
          <w:tcPr>
            <w:tcW w:w="1428" w:type="dxa"/>
            <w:shd w:val="clear" w:color="auto" w:fill="auto"/>
            <w:tcMar>
              <w:top w:w="100" w:type="dxa"/>
              <w:left w:w="100" w:type="dxa"/>
              <w:bottom w:w="100" w:type="dxa"/>
              <w:right w:w="100" w:type="dxa"/>
            </w:tcMar>
          </w:tcPr>
          <w:p>
            <w:pPr>
              <w:widowControl w:val="0"/>
              <w:spacing w:after="0" w:line="240" w:lineRule="auto"/>
              <w:jc w:val="center"/>
              <w:rPr>
                <w:rFonts w:hint="default" w:ascii="Cambria" w:hAnsi="Cambria" w:eastAsia="新細明體" w:cs="Cambria"/>
                <w:color w:val="000000" w:themeColor="text1"/>
                <w:sz w:val="20"/>
                <w:szCs w:val="20"/>
                <w14:textFill>
                  <w14:solidFill>
                    <w14:schemeClr w14:val="tx1"/>
                  </w14:solidFill>
                </w14:textFill>
              </w:rPr>
            </w:pPr>
            <w:r>
              <w:rPr>
                <w:rFonts w:hint="default" w:ascii="Cambria" w:hAnsi="Cambria" w:eastAsia="新細明體" w:cs="Cambria"/>
                <w:color w:val="000000" w:themeColor="text1"/>
                <w:sz w:val="20"/>
                <w:szCs w:val="20"/>
                <w14:textFill>
                  <w14:solidFill>
                    <w14:schemeClr w14:val="tx1"/>
                  </w14:solidFill>
                </w14:textFill>
              </w:rPr>
              <w:fldChar w:fldCharType="begin">
                <w:ffData>
                  <w:name w:val="CheckBox3"/>
                  <w:enabled/>
                  <w:calcOnExit w:val="0"/>
                  <w:checkBox>
                    <w:sizeAuto/>
                    <w:default w:val="0"/>
                    <w:checked w:val="0"/>
                  </w:checkBox>
                </w:ffData>
              </w:fldChar>
            </w:r>
            <w:r>
              <w:rPr>
                <w:rFonts w:hint="default" w:ascii="Cambria" w:hAnsi="Cambria" w:eastAsia="新細明體" w:cs="Cambria"/>
                <w:color w:val="000000" w:themeColor="text1"/>
                <w:sz w:val="20"/>
                <w:szCs w:val="20"/>
                <w14:textFill>
                  <w14:solidFill>
                    <w14:schemeClr w14:val="tx1"/>
                  </w14:solidFill>
                </w14:textFill>
              </w:rPr>
              <w:instrText xml:space="preserve">FORMCHECKBOX</w:instrText>
            </w:r>
            <w:r>
              <w:rPr>
                <w:rFonts w:hint="default" w:ascii="Cambria" w:hAnsi="Cambria" w:eastAsia="新細明體" w:cs="Cambria"/>
                <w:color w:val="000000" w:themeColor="text1"/>
                <w:sz w:val="20"/>
                <w:szCs w:val="20"/>
                <w14:textFill>
                  <w14:solidFill>
                    <w14:schemeClr w14:val="tx1"/>
                  </w14:solidFill>
                </w14:textFill>
              </w:rPr>
              <w:fldChar w:fldCharType="separate"/>
            </w:r>
            <w:r>
              <w:rPr>
                <w:rFonts w:hint="default" w:ascii="Cambria" w:hAnsi="Cambria" w:eastAsia="新細明體" w:cs="Cambria"/>
                <w:color w:val="000000" w:themeColor="text1"/>
                <w:sz w:val="20"/>
                <w:szCs w:val="20"/>
                <w14:textFill>
                  <w14:solidFill>
                    <w14:schemeClr w14:val="tx1"/>
                  </w14:solidFill>
                </w14:textFill>
              </w:rPr>
              <w:fldChar w:fldCharType="end"/>
            </w:r>
          </w:p>
        </w:tc>
        <w:tc>
          <w:tcPr>
            <w:tcW w:w="3345" w:type="dxa"/>
            <w:shd w:val="clear" w:color="auto" w:fill="auto"/>
            <w:tcMar>
              <w:top w:w="100" w:type="dxa"/>
              <w:left w:w="100" w:type="dxa"/>
              <w:bottom w:w="100" w:type="dxa"/>
              <w:right w:w="100" w:type="dxa"/>
            </w:tcMar>
          </w:tcPr>
          <w:p>
            <w:pPr>
              <w:widowControl w:val="0"/>
              <w:spacing w:after="0" w:line="240" w:lineRule="auto"/>
              <w:ind w:left="720" w:leftChars="0"/>
              <w:jc w:val="left"/>
              <w:rPr>
                <w:rFonts w:hint="default" w:ascii="Cambria" w:hAnsi="Cambria" w:eastAsia="新細明體" w:cs="Cambria"/>
                <w:color w:val="000000" w:themeColor="text1"/>
                <w:sz w:val="20"/>
                <w:szCs w:val="20"/>
                <w14:textFill>
                  <w14:solidFill>
                    <w14:schemeClr w14:val="tx1"/>
                  </w14:solidFill>
                </w14:textFill>
              </w:rPr>
            </w:pPr>
            <w:r>
              <w:rPr>
                <w:rFonts w:hint="default" w:ascii="Cambria" w:hAnsi="Cambria" w:eastAsia="新細明體" w:cs="Cambria"/>
                <w:color w:val="000000" w:themeColor="text1"/>
                <w:sz w:val="20"/>
                <w:szCs w:val="20"/>
                <w14:textFill>
                  <w14:solidFill>
                    <w14:schemeClr w14:val="tx1"/>
                  </w14:solidFill>
                </w14:textFill>
              </w:rPr>
              <w:t>2024年8月至9月</w:t>
            </w:r>
          </w:p>
        </w:tc>
        <w:tc>
          <w:tcPr>
            <w:tcW w:w="4320" w:type="dxa"/>
            <w:shd w:val="clear" w:color="auto" w:fill="auto"/>
            <w:tcMar>
              <w:top w:w="100" w:type="dxa"/>
              <w:left w:w="100" w:type="dxa"/>
              <w:bottom w:w="100" w:type="dxa"/>
              <w:right w:w="100" w:type="dxa"/>
            </w:tcMar>
          </w:tcPr>
          <w:p>
            <w:pPr>
              <w:widowControl w:val="0"/>
              <w:spacing w:after="0" w:line="240" w:lineRule="auto"/>
              <w:ind w:left="720" w:leftChars="0"/>
              <w:rPr>
                <w:rFonts w:hint="default" w:ascii="Cambria" w:hAnsi="Cambria" w:eastAsia="新細明體" w:cs="Cambria"/>
                <w:color w:val="000000" w:themeColor="text1"/>
                <w:sz w:val="20"/>
                <w:szCs w:val="20"/>
                <w14:textFill>
                  <w14:solidFill>
                    <w14:schemeClr w14:val="tx1"/>
                  </w14:solidFill>
                </w14:textFill>
              </w:rPr>
            </w:pPr>
            <w:r>
              <w:rPr>
                <w:rFonts w:hint="default" w:ascii="Cambria" w:hAnsi="Cambria" w:eastAsia="新細明體" w:cs="Cambria"/>
                <w:color w:val="000000" w:themeColor="text1"/>
                <w:sz w:val="20"/>
                <w:szCs w:val="20"/>
                <w14:textFill>
                  <w14:solidFill>
                    <w14:schemeClr w14:val="tx1"/>
                  </w14:solidFill>
                </w14:textFill>
              </w:rPr>
              <w:t>(</w:t>
            </w:r>
            <w:r>
              <w:rPr>
                <w:rFonts w:hint="default" w:ascii="Cambria" w:hAnsi="Cambria" w:eastAsia="新細明體" w:cs="Cambria"/>
                <w:color w:val="000000" w:themeColor="text1"/>
                <w:sz w:val="20"/>
                <w:szCs w:val="20"/>
                <w:lang w:val="en-US" w:eastAsia="zh-TW"/>
                <w14:textFill>
                  <w14:solidFill>
                    <w14:schemeClr w14:val="tx1"/>
                  </w14:solidFill>
                </w14:textFill>
              </w:rPr>
              <w:t>CF08</w:t>
            </w:r>
            <w:r>
              <w:rPr>
                <w:rFonts w:hint="default" w:ascii="Cambria" w:hAnsi="Cambria" w:eastAsia="新細明體" w:cs="Cambria"/>
                <w:color w:val="000000" w:themeColor="text1"/>
                <w:sz w:val="20"/>
                <w:szCs w:val="20"/>
                <w14:textFill>
                  <w14:solidFill>
                    <w14:schemeClr w14:val="tx1"/>
                  </w14:solidFill>
                </w14:textFill>
              </w:rPr>
              <w:t>) 未來工作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c>
          <w:tcPr>
            <w:tcW w:w="1428" w:type="dxa"/>
            <w:shd w:val="clear" w:color="auto" w:fill="auto"/>
            <w:tcMar>
              <w:top w:w="100" w:type="dxa"/>
              <w:left w:w="100" w:type="dxa"/>
              <w:bottom w:w="100" w:type="dxa"/>
              <w:right w:w="100" w:type="dxa"/>
            </w:tcMar>
          </w:tcPr>
          <w:p>
            <w:pPr>
              <w:widowControl w:val="0"/>
              <w:spacing w:after="0" w:line="240" w:lineRule="auto"/>
              <w:jc w:val="center"/>
              <w:rPr>
                <w:rFonts w:hint="default" w:ascii="Cambria" w:hAnsi="Cambria" w:eastAsia="新細明體" w:cs="Cambria"/>
                <w:color w:val="000000" w:themeColor="text1"/>
                <w:sz w:val="20"/>
                <w:szCs w:val="20"/>
                <w14:textFill>
                  <w14:solidFill>
                    <w14:schemeClr w14:val="tx1"/>
                  </w14:solidFill>
                </w14:textFill>
              </w:rPr>
            </w:pPr>
            <w:r>
              <w:rPr>
                <w:rFonts w:hint="default" w:ascii="Cambria" w:hAnsi="Cambria" w:eastAsia="新細明體" w:cs="Cambria"/>
                <w:color w:val="000000" w:themeColor="text1"/>
                <w:sz w:val="20"/>
                <w:szCs w:val="20"/>
                <w14:textFill>
                  <w14:solidFill>
                    <w14:schemeClr w14:val="tx1"/>
                  </w14:solidFill>
                </w14:textFill>
              </w:rPr>
              <w:fldChar w:fldCharType="begin">
                <w:ffData>
                  <w:name w:val="CheckBox3"/>
                  <w:enabled/>
                  <w:calcOnExit w:val="0"/>
                  <w:checkBox>
                    <w:sizeAuto/>
                    <w:default w:val="0"/>
                    <w:checked w:val="0"/>
                  </w:checkBox>
                </w:ffData>
              </w:fldChar>
            </w:r>
            <w:r>
              <w:rPr>
                <w:rFonts w:hint="default" w:ascii="Cambria" w:hAnsi="Cambria" w:eastAsia="新細明體" w:cs="Cambria"/>
                <w:color w:val="000000" w:themeColor="text1"/>
                <w:sz w:val="20"/>
                <w:szCs w:val="20"/>
                <w14:textFill>
                  <w14:solidFill>
                    <w14:schemeClr w14:val="tx1"/>
                  </w14:solidFill>
                </w14:textFill>
              </w:rPr>
              <w:instrText xml:space="preserve">FORMCHECKBOX</w:instrText>
            </w:r>
            <w:r>
              <w:rPr>
                <w:rFonts w:hint="default" w:ascii="Cambria" w:hAnsi="Cambria" w:eastAsia="新細明體" w:cs="Cambria"/>
                <w:color w:val="000000" w:themeColor="text1"/>
                <w:sz w:val="20"/>
                <w:szCs w:val="20"/>
                <w14:textFill>
                  <w14:solidFill>
                    <w14:schemeClr w14:val="tx1"/>
                  </w14:solidFill>
                </w14:textFill>
              </w:rPr>
              <w:fldChar w:fldCharType="separate"/>
            </w:r>
            <w:r>
              <w:rPr>
                <w:rFonts w:hint="default" w:ascii="Cambria" w:hAnsi="Cambria" w:eastAsia="新細明體" w:cs="Cambria"/>
                <w:color w:val="000000" w:themeColor="text1"/>
                <w:sz w:val="20"/>
                <w:szCs w:val="20"/>
                <w14:textFill>
                  <w14:solidFill>
                    <w14:schemeClr w14:val="tx1"/>
                  </w14:solidFill>
                </w14:textFill>
              </w:rPr>
              <w:fldChar w:fldCharType="end"/>
            </w:r>
          </w:p>
        </w:tc>
        <w:tc>
          <w:tcPr>
            <w:tcW w:w="3345" w:type="dxa"/>
            <w:shd w:val="clear" w:color="auto" w:fill="auto"/>
            <w:tcMar>
              <w:top w:w="100" w:type="dxa"/>
              <w:left w:w="100" w:type="dxa"/>
              <w:bottom w:w="100" w:type="dxa"/>
              <w:right w:w="100" w:type="dxa"/>
            </w:tcMar>
          </w:tcPr>
          <w:p>
            <w:pPr>
              <w:widowControl w:val="0"/>
              <w:spacing w:after="0" w:line="240" w:lineRule="auto"/>
              <w:ind w:left="720" w:leftChars="0"/>
              <w:jc w:val="left"/>
              <w:rPr>
                <w:rFonts w:hint="default" w:ascii="Cambria" w:hAnsi="Cambria" w:eastAsia="新細明體" w:cs="Cambria"/>
                <w:color w:val="000000" w:themeColor="text1"/>
                <w:sz w:val="20"/>
                <w:szCs w:val="20"/>
                <w14:textFill>
                  <w14:solidFill>
                    <w14:schemeClr w14:val="tx1"/>
                  </w14:solidFill>
                </w14:textFill>
              </w:rPr>
            </w:pPr>
            <w:r>
              <w:rPr>
                <w:rFonts w:hint="default" w:ascii="Cambria" w:hAnsi="Cambria" w:eastAsia="新細明體" w:cs="Cambria"/>
                <w:color w:val="000000" w:themeColor="text1"/>
                <w:sz w:val="20"/>
                <w:szCs w:val="20"/>
                <w14:textFill>
                  <w14:solidFill>
                    <w14:schemeClr w14:val="tx1"/>
                  </w14:solidFill>
                </w14:textFill>
              </w:rPr>
              <w:t>2024年11月至12月</w:t>
            </w:r>
          </w:p>
        </w:tc>
        <w:tc>
          <w:tcPr>
            <w:tcW w:w="4320" w:type="dxa"/>
            <w:shd w:val="clear" w:color="auto" w:fill="auto"/>
            <w:tcMar>
              <w:top w:w="100" w:type="dxa"/>
              <w:left w:w="100" w:type="dxa"/>
              <w:bottom w:w="100" w:type="dxa"/>
              <w:right w:w="100" w:type="dxa"/>
            </w:tcMar>
          </w:tcPr>
          <w:p>
            <w:pPr>
              <w:widowControl w:val="0"/>
              <w:spacing w:after="0" w:line="240" w:lineRule="auto"/>
              <w:ind w:left="720" w:leftChars="0"/>
              <w:rPr>
                <w:rFonts w:hint="default" w:ascii="Cambria" w:hAnsi="Cambria" w:eastAsia="新細明體" w:cs="Cambria"/>
                <w:color w:val="000000" w:themeColor="text1"/>
                <w:sz w:val="20"/>
                <w:szCs w:val="20"/>
                <w14:textFill>
                  <w14:solidFill>
                    <w14:schemeClr w14:val="tx1"/>
                  </w14:solidFill>
                </w14:textFill>
              </w:rPr>
            </w:pPr>
            <w:r>
              <w:rPr>
                <w:rFonts w:hint="default" w:ascii="Cambria" w:hAnsi="Cambria" w:eastAsia="新細明體" w:cs="Cambria"/>
                <w:color w:val="000000" w:themeColor="text1"/>
                <w:sz w:val="20"/>
                <w:szCs w:val="20"/>
                <w14:textFill>
                  <w14:solidFill>
                    <w14:schemeClr w14:val="tx1"/>
                  </w14:solidFill>
                </w14:textFill>
              </w:rPr>
              <w:t>(</w:t>
            </w:r>
            <w:r>
              <w:rPr>
                <w:rFonts w:hint="default" w:ascii="Cambria" w:hAnsi="Cambria" w:eastAsia="新細明體" w:cs="Cambria"/>
                <w:color w:val="000000" w:themeColor="text1"/>
                <w:sz w:val="20"/>
                <w:szCs w:val="20"/>
                <w:lang w:val="en-US" w:eastAsia="zh-TW"/>
                <w14:textFill>
                  <w14:solidFill>
                    <w14:schemeClr w14:val="tx1"/>
                  </w14:solidFill>
                </w14:textFill>
              </w:rPr>
              <w:t>CF06</w:t>
            </w:r>
            <w:r>
              <w:rPr>
                <w:rFonts w:hint="default" w:ascii="Cambria" w:hAnsi="Cambria" w:eastAsia="新細明體" w:cs="Cambria"/>
                <w:color w:val="000000" w:themeColor="text1"/>
                <w:sz w:val="20"/>
                <w:szCs w:val="20"/>
                <w14:textFill>
                  <w14:solidFill>
                    <w14:schemeClr w14:val="tx1"/>
                  </w14:solidFill>
                </w14:textFill>
              </w:rPr>
              <w:t>) 未來科技</w:t>
            </w:r>
          </w:p>
        </w:tc>
      </w:tr>
    </w:tbl>
    <w:p>
      <w:pPr>
        <w:shd w:val="clear" w:color="auto" w:fill="FFFFFF"/>
        <w:spacing w:line="240" w:lineRule="auto"/>
        <w:rPr>
          <w:rFonts w:hint="default" w:ascii="Cambria" w:hAnsi="Cambria" w:eastAsia="新細明體" w:cs="Cambria"/>
          <w:b w:val="0"/>
          <w:bCs/>
          <w:i/>
          <w:iCs/>
          <w:color w:val="000000" w:themeColor="text1"/>
          <w:sz w:val="20"/>
          <w:szCs w:val="20"/>
          <w:lang w:val="en-US" w:eastAsia="zh-TW"/>
          <w14:textFill>
            <w14:solidFill>
              <w14:schemeClr w14:val="tx1"/>
            </w14:solidFill>
          </w14:textFill>
        </w:rPr>
      </w:pPr>
    </w:p>
    <w:p>
      <w:pPr>
        <w:shd w:val="clear" w:color="auto" w:fill="FFFFFF"/>
        <w:spacing w:line="240" w:lineRule="auto"/>
        <w:rPr>
          <w:rFonts w:hint="default" w:ascii="Cambria" w:hAnsi="Cambria" w:eastAsia="新細明體" w:cs="Cambria"/>
          <w:b w:val="0"/>
          <w:bCs/>
          <w:i/>
          <w:iCs/>
          <w:color w:val="000000" w:themeColor="text1"/>
          <w:sz w:val="20"/>
          <w:szCs w:val="20"/>
          <w:lang w:val="en-US" w:eastAsia="zh-TW"/>
          <w14:textFill>
            <w14:solidFill>
              <w14:schemeClr w14:val="tx1"/>
            </w14:solidFill>
          </w14:textFill>
        </w:rPr>
      </w:pPr>
    </w:p>
    <w:p>
      <w:pPr>
        <w:rPr>
          <w:rFonts w:hint="default" w:ascii="Cambria" w:hAnsi="Cambria" w:eastAsia="新細明體" w:cs="Cambria"/>
          <w:b/>
          <w:color w:val="000000" w:themeColor="text1"/>
          <w:sz w:val="20"/>
          <w:szCs w:val="20"/>
          <w14:textFill>
            <w14:solidFill>
              <w14:schemeClr w14:val="tx1"/>
            </w14:solidFill>
          </w14:textFill>
        </w:rPr>
      </w:pPr>
      <w:r>
        <w:rPr>
          <w:rFonts w:hint="default" w:ascii="Cambria" w:hAnsi="Cambria" w:eastAsia="新細明體" w:cs="Cambria"/>
          <w:b/>
          <w:color w:val="000000" w:themeColor="text1"/>
          <w:sz w:val="20"/>
          <w:szCs w:val="20"/>
          <w14:textFill>
            <w14:solidFill>
              <w14:schemeClr w14:val="tx1"/>
            </w14:solidFill>
          </w14:textFill>
        </w:rPr>
        <w:br w:type="page"/>
      </w:r>
    </w:p>
    <w:p>
      <w:pPr>
        <w:shd w:val="clear" w:color="auto" w:fill="FFFFFF"/>
        <w:spacing w:after="120"/>
        <w:rPr>
          <w:rFonts w:hint="default" w:ascii="Cambria" w:hAnsi="Cambria" w:eastAsia="新細明體" w:cs="Cambria"/>
          <w:color w:val="000000" w:themeColor="text1"/>
          <w:sz w:val="20"/>
          <w:szCs w:val="20"/>
          <w14:textFill>
            <w14:solidFill>
              <w14:schemeClr w14:val="tx1"/>
            </w14:solidFill>
          </w14:textFill>
        </w:rPr>
      </w:pPr>
      <w:r>
        <w:rPr>
          <w:rFonts w:hint="default" w:ascii="Cambria" w:hAnsi="Cambria" w:eastAsia="新細明體" w:cs="Cambria"/>
          <w:b/>
          <w:color w:val="000000" w:themeColor="text1"/>
          <w:sz w:val="20"/>
          <w:szCs w:val="20"/>
          <w14:textFill>
            <w14:solidFill>
              <w14:schemeClr w14:val="tx1"/>
            </w14:solidFill>
          </w14:textFill>
        </w:rPr>
        <w:t>你從何途徑取得本課程資料?</w:t>
      </w:r>
      <w:r>
        <w:rPr>
          <w:rFonts w:hint="default" w:ascii="Cambria" w:hAnsi="Cambria" w:eastAsia="新細明體" w:cs="Cambria"/>
          <w:color w:val="000000" w:themeColor="text1"/>
          <w:sz w:val="20"/>
          <w:szCs w:val="20"/>
          <w14:textFill>
            <w14:solidFill>
              <w14:schemeClr w14:val="tx1"/>
            </w14:solidFill>
          </w14:textFill>
        </w:rPr>
        <w:t xml:space="preserve"> (可選取多項)</w:t>
      </w:r>
    </w:p>
    <w:p>
      <w:pPr>
        <w:shd w:val="clear" w:color="auto" w:fill="FFFFFF"/>
        <w:spacing w:line="240" w:lineRule="auto"/>
        <w:ind w:left="160"/>
        <w:rPr>
          <w:rFonts w:hint="default" w:ascii="Cambria" w:hAnsi="Cambria" w:eastAsia="新細明體" w:cs="Cambria"/>
          <w:color w:val="000000" w:themeColor="text1"/>
          <w:sz w:val="20"/>
          <w:szCs w:val="20"/>
          <w14:textFill>
            <w14:solidFill>
              <w14:schemeClr w14:val="tx1"/>
            </w14:solidFill>
          </w14:textFill>
        </w:rPr>
      </w:pPr>
      <w:r>
        <w:rPr>
          <w:rFonts w:hint="default" w:ascii="Cambria" w:hAnsi="Cambria" w:eastAsia="新細明體" w:cs="Cambria"/>
          <w:color w:val="000000" w:themeColor="text1"/>
          <w:sz w:val="20"/>
          <w:szCs w:val="20"/>
          <w14:textFill>
            <w14:solidFill>
              <w14:schemeClr w14:val="tx1"/>
            </w14:solidFill>
          </w14:textFill>
        </w:rPr>
        <w:fldChar w:fldCharType="begin">
          <w:ffData>
            <w:name w:val="CheckBox3"/>
            <w:enabled/>
            <w:calcOnExit w:val="0"/>
            <w:checkBox>
              <w:sizeAuto/>
              <w:default w:val="0"/>
              <w:checked w:val="0"/>
            </w:checkBox>
          </w:ffData>
        </w:fldChar>
      </w:r>
      <w:r>
        <w:rPr>
          <w:rFonts w:hint="default" w:ascii="Cambria" w:hAnsi="Cambria" w:eastAsia="新細明體" w:cs="Cambria"/>
          <w:color w:val="000000" w:themeColor="text1"/>
          <w:sz w:val="20"/>
          <w:szCs w:val="20"/>
          <w14:textFill>
            <w14:solidFill>
              <w14:schemeClr w14:val="tx1"/>
            </w14:solidFill>
          </w14:textFill>
        </w:rPr>
        <w:instrText xml:space="preserve">FORMCHECKBOX</w:instrText>
      </w:r>
      <w:r>
        <w:rPr>
          <w:rFonts w:hint="default" w:ascii="Cambria" w:hAnsi="Cambria" w:eastAsia="新細明體" w:cs="Cambria"/>
          <w:color w:val="000000" w:themeColor="text1"/>
          <w:sz w:val="20"/>
          <w:szCs w:val="20"/>
          <w14:textFill>
            <w14:solidFill>
              <w14:schemeClr w14:val="tx1"/>
            </w14:solidFill>
          </w14:textFill>
        </w:rPr>
        <w:fldChar w:fldCharType="separate"/>
      </w:r>
      <w:r>
        <w:rPr>
          <w:rFonts w:hint="default" w:ascii="Cambria" w:hAnsi="Cambria" w:eastAsia="新細明體" w:cs="Cambria"/>
          <w:color w:val="000000" w:themeColor="text1"/>
          <w:sz w:val="20"/>
          <w:szCs w:val="20"/>
          <w14:textFill>
            <w14:solidFill>
              <w14:schemeClr w14:val="tx1"/>
            </w14:solidFill>
          </w14:textFill>
        </w:rPr>
        <w:fldChar w:fldCharType="end"/>
      </w:r>
      <w:r>
        <w:rPr>
          <w:rFonts w:hint="default" w:ascii="Cambria" w:hAnsi="Cambria" w:eastAsia="新細明體" w:cs="Cambria"/>
          <w:color w:val="000000" w:themeColor="text1"/>
          <w:sz w:val="20"/>
          <w:szCs w:val="20"/>
          <w14:textFill>
            <w14:solidFill>
              <w14:schemeClr w14:val="tx1"/>
            </w14:solidFill>
          </w14:textFill>
        </w:rPr>
        <w:t xml:space="preserve"> 電郵</w:t>
      </w:r>
      <w:r>
        <w:rPr>
          <w:rFonts w:hint="default" w:ascii="Cambria" w:hAnsi="Cambria" w:eastAsia="新細明體" w:cs="Cambria"/>
          <w:color w:val="000000" w:themeColor="text1"/>
          <w:sz w:val="20"/>
          <w:szCs w:val="20"/>
          <w14:textFill>
            <w14:solidFill>
              <w14:schemeClr w14:val="tx1"/>
            </w14:solidFill>
          </w14:textFill>
        </w:rPr>
        <w:tab/>
      </w:r>
      <w:r>
        <w:rPr>
          <w:rFonts w:hint="default" w:ascii="Cambria" w:hAnsi="Cambria" w:eastAsia="新細明體" w:cs="Cambria"/>
          <w:color w:val="000000" w:themeColor="text1"/>
          <w:sz w:val="20"/>
          <w:szCs w:val="20"/>
          <w:lang w:eastAsia="zh-CN"/>
          <w14:textFill>
            <w14:solidFill>
              <w14:schemeClr w14:val="tx1"/>
            </w14:solidFill>
          </w14:textFill>
        </w:rPr>
        <w:tab/>
      </w:r>
      <w:r>
        <w:rPr>
          <w:rFonts w:hint="default" w:ascii="Cambria" w:hAnsi="Cambria" w:eastAsia="新細明體" w:cs="Cambria"/>
          <w:color w:val="000000" w:themeColor="text1"/>
          <w:sz w:val="20"/>
          <w:szCs w:val="20"/>
          <w:lang w:val="en-US" w:eastAsia="zh-TW"/>
          <w14:textFill>
            <w14:solidFill>
              <w14:schemeClr w14:val="tx1"/>
            </w14:solidFill>
          </w14:textFill>
        </w:rPr>
        <w:tab/>
      </w:r>
      <w:r>
        <w:rPr>
          <w:rFonts w:hint="default" w:ascii="Cambria" w:hAnsi="Cambria" w:eastAsia="新細明體" w:cs="Cambria"/>
          <w:color w:val="000000" w:themeColor="text1"/>
          <w:sz w:val="20"/>
          <w:szCs w:val="20"/>
          <w14:textFill>
            <w14:solidFill>
              <w14:schemeClr w14:val="tx1"/>
            </w14:solidFill>
          </w14:textFill>
        </w:rPr>
        <w:fldChar w:fldCharType="begin">
          <w:ffData>
            <w:name w:val="CheckBox3"/>
            <w:enabled/>
            <w:calcOnExit w:val="0"/>
            <w:checkBox>
              <w:sizeAuto/>
              <w:default w:val="0"/>
              <w:checked w:val="0"/>
            </w:checkBox>
          </w:ffData>
        </w:fldChar>
      </w:r>
      <w:r>
        <w:rPr>
          <w:rFonts w:hint="default" w:ascii="Cambria" w:hAnsi="Cambria" w:eastAsia="新細明體" w:cs="Cambria"/>
          <w:color w:val="000000" w:themeColor="text1"/>
          <w:sz w:val="20"/>
          <w:szCs w:val="20"/>
          <w14:textFill>
            <w14:solidFill>
              <w14:schemeClr w14:val="tx1"/>
            </w14:solidFill>
          </w14:textFill>
        </w:rPr>
        <w:instrText xml:space="preserve">FORMCHECKBOX</w:instrText>
      </w:r>
      <w:r>
        <w:rPr>
          <w:rFonts w:hint="default" w:ascii="Cambria" w:hAnsi="Cambria" w:eastAsia="新細明體" w:cs="Cambria"/>
          <w:color w:val="000000" w:themeColor="text1"/>
          <w:sz w:val="20"/>
          <w:szCs w:val="20"/>
          <w14:textFill>
            <w14:solidFill>
              <w14:schemeClr w14:val="tx1"/>
            </w14:solidFill>
          </w14:textFill>
        </w:rPr>
        <w:fldChar w:fldCharType="separate"/>
      </w:r>
      <w:r>
        <w:rPr>
          <w:rFonts w:hint="default" w:ascii="Cambria" w:hAnsi="Cambria" w:eastAsia="新細明體" w:cs="Cambria"/>
          <w:color w:val="000000" w:themeColor="text1"/>
          <w:sz w:val="20"/>
          <w:szCs w:val="20"/>
          <w14:textFill>
            <w14:solidFill>
              <w14:schemeClr w14:val="tx1"/>
            </w14:solidFill>
          </w14:textFill>
        </w:rPr>
        <w:fldChar w:fldCharType="end"/>
      </w:r>
      <w:r>
        <w:rPr>
          <w:rFonts w:hint="default" w:ascii="Cambria" w:hAnsi="Cambria" w:eastAsia="新細明體" w:cs="Cambria"/>
          <w:color w:val="000000" w:themeColor="text1"/>
          <w:sz w:val="20"/>
          <w:szCs w:val="20"/>
          <w14:textFill>
            <w14:solidFill>
              <w14:schemeClr w14:val="tx1"/>
            </w14:solidFill>
          </w14:textFill>
        </w:rPr>
        <w:t xml:space="preserve"> 恩光書院網頁</w:t>
      </w:r>
      <w:r>
        <w:rPr>
          <w:rFonts w:hint="default" w:ascii="Cambria" w:hAnsi="Cambria" w:eastAsia="新細明體" w:cs="Cambria"/>
          <w:color w:val="000000" w:themeColor="text1"/>
          <w:sz w:val="20"/>
          <w:szCs w:val="20"/>
          <w:lang w:val="en-US" w:eastAsia="zh-TW"/>
          <w14:textFill>
            <w14:solidFill>
              <w14:schemeClr w14:val="tx1"/>
            </w14:solidFill>
          </w14:textFill>
        </w:rPr>
        <w:tab/>
      </w:r>
      <w:r>
        <w:rPr>
          <w:rFonts w:hint="default" w:ascii="Cambria" w:hAnsi="Cambria" w:eastAsia="新細明體" w:cs="Cambria"/>
          <w:color w:val="000000" w:themeColor="text1"/>
          <w:sz w:val="20"/>
          <w:szCs w:val="20"/>
          <w:lang w:val="en-US" w:eastAsia="zh-TW"/>
          <w14:textFill>
            <w14:solidFill>
              <w14:schemeClr w14:val="tx1"/>
            </w14:solidFill>
          </w14:textFill>
        </w:rPr>
        <w:tab/>
      </w:r>
      <w:r>
        <w:rPr>
          <w:rFonts w:hint="default" w:ascii="Cambria" w:hAnsi="Cambria" w:eastAsia="新細明體" w:cs="Cambria"/>
          <w:color w:val="000000" w:themeColor="text1"/>
          <w:sz w:val="20"/>
          <w:szCs w:val="20"/>
          <w14:textFill>
            <w14:solidFill>
              <w14:schemeClr w14:val="tx1"/>
            </w14:solidFill>
          </w14:textFill>
        </w:rPr>
        <w:fldChar w:fldCharType="begin">
          <w:ffData>
            <w:name w:val="CheckBox3"/>
            <w:enabled/>
            <w:calcOnExit w:val="0"/>
            <w:checkBox>
              <w:sizeAuto/>
              <w:default w:val="0"/>
              <w:checked w:val="0"/>
            </w:checkBox>
          </w:ffData>
        </w:fldChar>
      </w:r>
      <w:r>
        <w:rPr>
          <w:rFonts w:hint="default" w:ascii="Cambria" w:hAnsi="Cambria" w:eastAsia="新細明體" w:cs="Cambria"/>
          <w:color w:val="000000" w:themeColor="text1"/>
          <w:sz w:val="20"/>
          <w:szCs w:val="20"/>
          <w14:textFill>
            <w14:solidFill>
              <w14:schemeClr w14:val="tx1"/>
            </w14:solidFill>
          </w14:textFill>
        </w:rPr>
        <w:instrText xml:space="preserve">FORMCHECKBOX</w:instrText>
      </w:r>
      <w:r>
        <w:rPr>
          <w:rFonts w:hint="default" w:ascii="Cambria" w:hAnsi="Cambria" w:eastAsia="新細明體" w:cs="Cambria"/>
          <w:color w:val="000000" w:themeColor="text1"/>
          <w:sz w:val="20"/>
          <w:szCs w:val="20"/>
          <w14:textFill>
            <w14:solidFill>
              <w14:schemeClr w14:val="tx1"/>
            </w14:solidFill>
          </w14:textFill>
        </w:rPr>
        <w:fldChar w:fldCharType="separate"/>
      </w:r>
      <w:r>
        <w:rPr>
          <w:rFonts w:hint="default" w:ascii="Cambria" w:hAnsi="Cambria" w:eastAsia="新細明體" w:cs="Cambria"/>
          <w:color w:val="000000" w:themeColor="text1"/>
          <w:sz w:val="20"/>
          <w:szCs w:val="20"/>
          <w14:textFill>
            <w14:solidFill>
              <w14:schemeClr w14:val="tx1"/>
            </w14:solidFill>
          </w14:textFill>
        </w:rPr>
        <w:fldChar w:fldCharType="end"/>
      </w:r>
      <w:r>
        <w:rPr>
          <w:rFonts w:hint="default" w:ascii="Cambria" w:hAnsi="Cambria" w:eastAsia="新細明體" w:cs="Cambria"/>
          <w:color w:val="000000" w:themeColor="text1"/>
          <w:sz w:val="20"/>
          <w:szCs w:val="20"/>
          <w14:textFill>
            <w14:solidFill>
              <w14:schemeClr w14:val="tx1"/>
            </w14:solidFill>
          </w14:textFill>
        </w:rPr>
        <w:t xml:space="preserve"> 恩光書院研討會或活動</w:t>
      </w:r>
      <w:r>
        <w:rPr>
          <w:rFonts w:hint="default" w:ascii="Cambria" w:hAnsi="Cambria" w:eastAsia="新細明體" w:cs="Cambria"/>
          <w:color w:val="000000" w:themeColor="text1"/>
          <w:sz w:val="20"/>
          <w:szCs w:val="20"/>
          <w14:textFill>
            <w14:solidFill>
              <w14:schemeClr w14:val="tx1"/>
            </w14:solidFill>
          </w14:textFill>
        </w:rPr>
        <w:tab/>
      </w:r>
    </w:p>
    <w:p>
      <w:pPr>
        <w:shd w:val="clear" w:color="auto" w:fill="FFFFFF"/>
        <w:spacing w:line="240" w:lineRule="auto"/>
        <w:ind w:left="160"/>
        <w:rPr>
          <w:rFonts w:hint="default" w:ascii="Cambria" w:hAnsi="Cambria" w:eastAsia="新細明體" w:cs="Cambria"/>
          <w:color w:val="000000" w:themeColor="text1"/>
          <w:sz w:val="20"/>
          <w:szCs w:val="20"/>
          <w:lang w:eastAsia="zh-CN"/>
          <w14:textFill>
            <w14:solidFill>
              <w14:schemeClr w14:val="tx1"/>
            </w14:solidFill>
          </w14:textFill>
        </w:rPr>
      </w:pPr>
      <w:r>
        <w:rPr>
          <w:rFonts w:hint="default" w:ascii="Cambria" w:hAnsi="Cambria" w:eastAsia="新細明體" w:cs="Cambria"/>
          <w:color w:val="000000" w:themeColor="text1"/>
          <w:sz w:val="20"/>
          <w:szCs w:val="20"/>
          <w14:textFill>
            <w14:solidFill>
              <w14:schemeClr w14:val="tx1"/>
            </w14:solidFill>
          </w14:textFill>
        </w:rPr>
        <w:fldChar w:fldCharType="begin">
          <w:ffData>
            <w:name w:val="CheckBox3"/>
            <w:enabled/>
            <w:calcOnExit w:val="0"/>
            <w:checkBox>
              <w:sizeAuto/>
              <w:default w:val="0"/>
              <w:checked w:val="0"/>
            </w:checkBox>
          </w:ffData>
        </w:fldChar>
      </w:r>
      <w:r>
        <w:rPr>
          <w:rFonts w:hint="default" w:ascii="Cambria" w:hAnsi="Cambria" w:eastAsia="新細明體" w:cs="Cambria"/>
          <w:color w:val="000000" w:themeColor="text1"/>
          <w:sz w:val="20"/>
          <w:szCs w:val="20"/>
          <w14:textFill>
            <w14:solidFill>
              <w14:schemeClr w14:val="tx1"/>
            </w14:solidFill>
          </w14:textFill>
        </w:rPr>
        <w:instrText xml:space="preserve">FORMCHECKBOX</w:instrText>
      </w:r>
      <w:r>
        <w:rPr>
          <w:rFonts w:hint="default" w:ascii="Cambria" w:hAnsi="Cambria" w:eastAsia="新細明體" w:cs="Cambria"/>
          <w:color w:val="000000" w:themeColor="text1"/>
          <w:sz w:val="20"/>
          <w:szCs w:val="20"/>
          <w14:textFill>
            <w14:solidFill>
              <w14:schemeClr w14:val="tx1"/>
            </w14:solidFill>
          </w14:textFill>
        </w:rPr>
        <w:fldChar w:fldCharType="separate"/>
      </w:r>
      <w:r>
        <w:rPr>
          <w:rFonts w:hint="default" w:ascii="Cambria" w:hAnsi="Cambria" w:eastAsia="新細明體" w:cs="Cambria"/>
          <w:color w:val="000000" w:themeColor="text1"/>
          <w:sz w:val="20"/>
          <w:szCs w:val="20"/>
          <w14:textFill>
            <w14:solidFill>
              <w14:schemeClr w14:val="tx1"/>
            </w14:solidFill>
          </w14:textFill>
        </w:rPr>
        <w:fldChar w:fldCharType="end"/>
      </w:r>
      <w:r>
        <w:rPr>
          <w:rFonts w:hint="default" w:ascii="Cambria" w:hAnsi="Cambria" w:eastAsia="新細明體" w:cs="Cambria"/>
          <w:color w:val="000000" w:themeColor="text1"/>
          <w:sz w:val="20"/>
          <w:szCs w:val="20"/>
          <w14:textFill>
            <w14:solidFill>
              <w14:schemeClr w14:val="tx1"/>
            </w14:solidFill>
          </w14:textFill>
        </w:rPr>
        <w:t xml:space="preserve"> 家人或朋友推薦</w:t>
      </w:r>
      <w:r>
        <w:rPr>
          <w:rFonts w:hint="default" w:ascii="Cambria" w:hAnsi="Cambria" w:eastAsia="新細明體" w:cs="Cambria"/>
          <w:color w:val="000000" w:themeColor="text1"/>
          <w:sz w:val="20"/>
          <w:szCs w:val="20"/>
          <w14:textFill>
            <w14:solidFill>
              <w14:schemeClr w14:val="tx1"/>
            </w14:solidFill>
          </w14:textFill>
        </w:rPr>
        <w:tab/>
      </w:r>
      <w:r>
        <w:rPr>
          <w:rFonts w:hint="default" w:ascii="Cambria" w:hAnsi="Cambria" w:eastAsia="新細明體" w:cs="Cambria"/>
          <w:color w:val="000000" w:themeColor="text1"/>
          <w:sz w:val="20"/>
          <w:szCs w:val="20"/>
          <w:lang w:val="en-US" w:eastAsia="zh-TW"/>
          <w14:textFill>
            <w14:solidFill>
              <w14:schemeClr w14:val="tx1"/>
            </w14:solidFill>
          </w14:textFill>
        </w:rPr>
        <w:tab/>
      </w:r>
      <w:r>
        <w:rPr>
          <w:rFonts w:hint="default" w:ascii="Cambria" w:hAnsi="Cambria" w:eastAsia="新細明體" w:cs="Cambria"/>
          <w:color w:val="000000" w:themeColor="text1"/>
          <w:sz w:val="20"/>
          <w:szCs w:val="20"/>
          <w14:textFill>
            <w14:solidFill>
              <w14:schemeClr w14:val="tx1"/>
            </w14:solidFill>
          </w14:textFill>
        </w:rPr>
        <w:fldChar w:fldCharType="begin">
          <w:ffData>
            <w:name w:val="CheckBox3"/>
            <w:enabled/>
            <w:calcOnExit w:val="0"/>
            <w:checkBox>
              <w:sizeAuto/>
              <w:default w:val="0"/>
              <w:checked w:val="0"/>
            </w:checkBox>
          </w:ffData>
        </w:fldChar>
      </w:r>
      <w:r>
        <w:rPr>
          <w:rFonts w:hint="default" w:ascii="Cambria" w:hAnsi="Cambria" w:eastAsia="新細明體" w:cs="Cambria"/>
          <w:color w:val="000000" w:themeColor="text1"/>
          <w:sz w:val="20"/>
          <w:szCs w:val="20"/>
          <w14:textFill>
            <w14:solidFill>
              <w14:schemeClr w14:val="tx1"/>
            </w14:solidFill>
          </w14:textFill>
        </w:rPr>
        <w:instrText xml:space="preserve">FORMCHECKBOX</w:instrText>
      </w:r>
      <w:r>
        <w:rPr>
          <w:rFonts w:hint="default" w:ascii="Cambria" w:hAnsi="Cambria" w:eastAsia="新細明體" w:cs="Cambria"/>
          <w:color w:val="000000" w:themeColor="text1"/>
          <w:sz w:val="20"/>
          <w:szCs w:val="20"/>
          <w14:textFill>
            <w14:solidFill>
              <w14:schemeClr w14:val="tx1"/>
            </w14:solidFill>
          </w14:textFill>
        </w:rPr>
        <w:fldChar w:fldCharType="separate"/>
      </w:r>
      <w:r>
        <w:rPr>
          <w:rFonts w:hint="default" w:ascii="Cambria" w:hAnsi="Cambria" w:eastAsia="新細明體" w:cs="Cambria"/>
          <w:color w:val="000000" w:themeColor="text1"/>
          <w:sz w:val="20"/>
          <w:szCs w:val="20"/>
          <w14:textFill>
            <w14:solidFill>
              <w14:schemeClr w14:val="tx1"/>
            </w14:solidFill>
          </w14:textFill>
        </w:rPr>
        <w:fldChar w:fldCharType="end"/>
      </w:r>
      <w:r>
        <w:rPr>
          <w:rFonts w:hint="default" w:ascii="Cambria" w:hAnsi="Cambria" w:eastAsia="新細明體" w:cs="Cambria"/>
          <w:color w:val="000000" w:themeColor="text1"/>
          <w:sz w:val="20"/>
          <w:szCs w:val="20"/>
          <w14:textFill>
            <w14:solidFill>
              <w14:schemeClr w14:val="tx1"/>
            </w14:solidFill>
          </w14:textFill>
        </w:rPr>
        <w:t xml:space="preserve"> 學校或教會推薦</w:t>
      </w:r>
      <w:r>
        <w:rPr>
          <w:rFonts w:hint="default" w:ascii="Cambria" w:hAnsi="Cambria" w:eastAsia="新細明體" w:cs="Cambria"/>
          <w:color w:val="000000" w:themeColor="text1"/>
          <w:sz w:val="20"/>
          <w:szCs w:val="20"/>
          <w:lang w:val="en-US" w:eastAsia="zh-TW"/>
          <w14:textFill>
            <w14:solidFill>
              <w14:schemeClr w14:val="tx1"/>
            </w14:solidFill>
          </w14:textFill>
        </w:rPr>
        <w:tab/>
      </w:r>
      <w:r>
        <w:rPr>
          <w:rFonts w:hint="default" w:ascii="Cambria" w:hAnsi="Cambria" w:eastAsia="新細明體" w:cs="Cambria"/>
          <w:color w:val="000000" w:themeColor="text1"/>
          <w:sz w:val="20"/>
          <w:szCs w:val="20"/>
          <w:lang w:val="en-US" w:eastAsia="zh-TW"/>
          <w14:textFill>
            <w14:solidFill>
              <w14:schemeClr w14:val="tx1"/>
            </w14:solidFill>
          </w14:textFill>
        </w:rPr>
        <w:tab/>
      </w:r>
      <w:r>
        <w:rPr>
          <w:rFonts w:hint="default" w:ascii="Cambria" w:hAnsi="Cambria" w:eastAsia="新細明體" w:cs="Cambria"/>
          <w:color w:val="000000" w:themeColor="text1"/>
          <w:sz w:val="20"/>
          <w:szCs w:val="20"/>
          <w14:textFill>
            <w14:solidFill>
              <w14:schemeClr w14:val="tx1"/>
            </w14:solidFill>
          </w14:textFill>
        </w:rPr>
        <w:fldChar w:fldCharType="begin">
          <w:ffData>
            <w:name w:val="CheckBox3"/>
            <w:enabled/>
            <w:calcOnExit w:val="0"/>
            <w:checkBox>
              <w:sizeAuto/>
              <w:default w:val="0"/>
              <w:checked w:val="0"/>
            </w:checkBox>
          </w:ffData>
        </w:fldChar>
      </w:r>
      <w:r>
        <w:rPr>
          <w:rFonts w:hint="default" w:ascii="Cambria" w:hAnsi="Cambria" w:eastAsia="新細明體" w:cs="Cambria"/>
          <w:color w:val="000000" w:themeColor="text1"/>
          <w:sz w:val="20"/>
          <w:szCs w:val="20"/>
          <w14:textFill>
            <w14:solidFill>
              <w14:schemeClr w14:val="tx1"/>
            </w14:solidFill>
          </w14:textFill>
        </w:rPr>
        <w:instrText xml:space="preserve">FORMCHECKBOX</w:instrText>
      </w:r>
      <w:r>
        <w:rPr>
          <w:rFonts w:hint="default" w:ascii="Cambria" w:hAnsi="Cambria" w:eastAsia="新細明體" w:cs="Cambria"/>
          <w:color w:val="000000" w:themeColor="text1"/>
          <w:sz w:val="20"/>
          <w:szCs w:val="20"/>
          <w14:textFill>
            <w14:solidFill>
              <w14:schemeClr w14:val="tx1"/>
            </w14:solidFill>
          </w14:textFill>
        </w:rPr>
        <w:fldChar w:fldCharType="separate"/>
      </w:r>
      <w:r>
        <w:rPr>
          <w:rFonts w:hint="default" w:ascii="Cambria" w:hAnsi="Cambria" w:eastAsia="新細明體" w:cs="Cambria"/>
          <w:color w:val="000000" w:themeColor="text1"/>
          <w:sz w:val="20"/>
          <w:szCs w:val="20"/>
          <w14:textFill>
            <w14:solidFill>
              <w14:schemeClr w14:val="tx1"/>
            </w14:solidFill>
          </w14:textFill>
        </w:rPr>
        <w:fldChar w:fldCharType="end"/>
      </w:r>
      <w:r>
        <w:rPr>
          <w:rFonts w:hint="default" w:ascii="Cambria" w:hAnsi="Cambria" w:eastAsia="新細明體" w:cs="Cambria"/>
          <w:color w:val="000000" w:themeColor="text1"/>
          <w:sz w:val="20"/>
          <w:szCs w:val="20"/>
          <w14:textFill>
            <w14:solidFill>
              <w14:schemeClr w14:val="tx1"/>
            </w14:solidFill>
          </w14:textFill>
        </w:rPr>
        <w:t xml:space="preserve"> 基督教刊物或網頁</w:t>
      </w:r>
    </w:p>
    <w:p>
      <w:pPr>
        <w:shd w:val="clear" w:color="auto" w:fill="FFFFFF"/>
        <w:spacing w:line="240" w:lineRule="auto"/>
        <w:ind w:left="160"/>
        <w:rPr>
          <w:rFonts w:hint="default" w:ascii="Cambria" w:hAnsi="Cambria" w:eastAsia="新細明體" w:cs="Cambria"/>
          <w:color w:val="000000" w:themeColor="text1"/>
          <w:sz w:val="20"/>
          <w:szCs w:val="20"/>
          <w14:textFill>
            <w14:solidFill>
              <w14:schemeClr w14:val="tx1"/>
            </w14:solidFill>
          </w14:textFill>
        </w:rPr>
      </w:pPr>
      <w:r>
        <w:rPr>
          <w:rFonts w:hint="default" w:ascii="Cambria" w:hAnsi="Cambria" w:eastAsia="新細明體" w:cs="Cambria"/>
          <w:color w:val="000000" w:themeColor="text1"/>
          <w:sz w:val="20"/>
          <w:szCs w:val="20"/>
          <w14:textFill>
            <w14:solidFill>
              <w14:schemeClr w14:val="tx1"/>
            </w14:solidFill>
          </w14:textFill>
        </w:rPr>
        <w:fldChar w:fldCharType="begin">
          <w:ffData>
            <w:name w:val="CheckBox3"/>
            <w:enabled/>
            <w:calcOnExit w:val="0"/>
            <w:checkBox>
              <w:sizeAuto/>
              <w:default w:val="0"/>
              <w:checked w:val="0"/>
            </w:checkBox>
          </w:ffData>
        </w:fldChar>
      </w:r>
      <w:r>
        <w:rPr>
          <w:rFonts w:hint="default" w:ascii="Cambria" w:hAnsi="Cambria" w:eastAsia="新細明體" w:cs="Cambria"/>
          <w:color w:val="000000" w:themeColor="text1"/>
          <w:sz w:val="20"/>
          <w:szCs w:val="20"/>
          <w14:textFill>
            <w14:solidFill>
              <w14:schemeClr w14:val="tx1"/>
            </w14:solidFill>
          </w14:textFill>
        </w:rPr>
        <w:instrText xml:space="preserve">FORMCHECKBOX</w:instrText>
      </w:r>
      <w:r>
        <w:rPr>
          <w:rFonts w:hint="default" w:ascii="Cambria" w:hAnsi="Cambria" w:eastAsia="新細明體" w:cs="Cambria"/>
          <w:color w:val="000000" w:themeColor="text1"/>
          <w:sz w:val="20"/>
          <w:szCs w:val="20"/>
          <w14:textFill>
            <w14:solidFill>
              <w14:schemeClr w14:val="tx1"/>
            </w14:solidFill>
          </w14:textFill>
        </w:rPr>
        <w:fldChar w:fldCharType="separate"/>
      </w:r>
      <w:r>
        <w:rPr>
          <w:rFonts w:hint="default" w:ascii="Cambria" w:hAnsi="Cambria" w:eastAsia="新細明體" w:cs="Cambria"/>
          <w:color w:val="000000" w:themeColor="text1"/>
          <w:sz w:val="20"/>
          <w:szCs w:val="20"/>
          <w14:textFill>
            <w14:solidFill>
              <w14:schemeClr w14:val="tx1"/>
            </w14:solidFill>
          </w14:textFill>
        </w:rPr>
        <w:fldChar w:fldCharType="end"/>
      </w:r>
      <w:r>
        <w:rPr>
          <w:rFonts w:hint="default" w:ascii="Cambria" w:hAnsi="Cambria" w:eastAsia="新細明體" w:cs="Cambria"/>
          <w:color w:val="000000" w:themeColor="text1"/>
          <w:sz w:val="20"/>
          <w:szCs w:val="20"/>
          <w14:textFill>
            <w14:solidFill>
              <w14:schemeClr w14:val="tx1"/>
            </w14:solidFill>
          </w14:textFill>
        </w:rPr>
        <w:t xml:space="preserve"> 社交媒體 (例: Facebook, Whatsapp)</w:t>
      </w:r>
      <w:r>
        <w:rPr>
          <w:rFonts w:hint="default" w:ascii="Cambria" w:hAnsi="Cambria" w:eastAsia="新細明體" w:cs="Cambria"/>
          <w:color w:val="000000" w:themeColor="text1"/>
          <w:sz w:val="20"/>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3242945</wp:posOffset>
                </wp:positionH>
                <wp:positionV relativeFrom="paragraph">
                  <wp:posOffset>163830</wp:posOffset>
                </wp:positionV>
                <wp:extent cx="223901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2390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55.35pt;margin-top:12.9pt;height:0pt;width:176.3pt;z-index:251662336;mso-width-relative:page;mso-height-relative:page;" filled="f" stroked="t" coordsize="21600,21600" o:gfxdata="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uoQN01gAAAAkBAAAPAAAAAAAAAAEAIAAAACIAAABkcnMvZG93bnJldi54&#10;bWxQSwECFAAUAAAACACHTuJAPE/TFMMBAACIAwAADgAAAAAAAAABACAAAAAlAQAAZHJzL2Uyb0Rv&#10;Yy54bWxQSwUGAAAAAAYABgBZAQAAWgUAAAAA&#10;">
                <v:fill on="f" focussize="0,0"/>
                <v:stroke color="#000000 [3200]" joinstyle="round"/>
                <v:imagedata o:title=""/>
                <o:lock v:ext="edit" aspectratio="f"/>
              </v:line>
            </w:pict>
          </mc:Fallback>
        </mc:AlternateContent>
      </w:r>
      <w:r>
        <w:rPr>
          <w:rFonts w:hint="default" w:ascii="Cambria" w:hAnsi="Cambria" w:eastAsia="新細明體" w:cs="Cambria"/>
          <w:color w:val="000000" w:themeColor="text1"/>
          <w:sz w:val="20"/>
          <w:lang w:val="en-US" w:eastAsia="zh-TW"/>
          <w14:textFill>
            <w14:solidFill>
              <w14:schemeClr w14:val="tx1"/>
            </w14:solidFill>
          </w14:textFill>
        </w:rPr>
        <w:tab/>
      </w:r>
      <w:r>
        <w:rPr>
          <w:rFonts w:hint="default" w:ascii="Cambria" w:hAnsi="Cambria" w:eastAsia="新細明體" w:cs="Cambria"/>
          <w:color w:val="000000" w:themeColor="text1"/>
          <w:sz w:val="20"/>
          <w:szCs w:val="20"/>
          <w:lang w:eastAsia="zh-CN"/>
          <w14:textFill>
            <w14:solidFill>
              <w14:schemeClr w14:val="tx1"/>
            </w14:solidFill>
          </w14:textFill>
        </w:rPr>
        <w:tab/>
      </w:r>
      <w:r>
        <w:rPr>
          <w:rFonts w:hint="default" w:ascii="Cambria" w:hAnsi="Cambria" w:eastAsia="新細明體" w:cs="Cambria"/>
          <w:color w:val="000000" w:themeColor="text1"/>
          <w:sz w:val="20"/>
          <w:szCs w:val="20"/>
          <w14:textFill>
            <w14:solidFill>
              <w14:schemeClr w14:val="tx1"/>
            </w14:solidFill>
          </w14:textFill>
        </w:rPr>
        <w:fldChar w:fldCharType="begin">
          <w:ffData>
            <w:name w:val="CheckBox3"/>
            <w:enabled/>
            <w:calcOnExit w:val="0"/>
            <w:checkBox>
              <w:sizeAuto/>
              <w:default w:val="0"/>
              <w:checked w:val="0"/>
            </w:checkBox>
          </w:ffData>
        </w:fldChar>
      </w:r>
      <w:r>
        <w:rPr>
          <w:rFonts w:hint="default" w:ascii="Cambria" w:hAnsi="Cambria" w:eastAsia="新細明體" w:cs="Cambria"/>
          <w:color w:val="000000" w:themeColor="text1"/>
          <w:sz w:val="20"/>
          <w:szCs w:val="20"/>
          <w14:textFill>
            <w14:solidFill>
              <w14:schemeClr w14:val="tx1"/>
            </w14:solidFill>
          </w14:textFill>
        </w:rPr>
        <w:instrText xml:space="preserve">FORMCHECKBOX</w:instrText>
      </w:r>
      <w:r>
        <w:rPr>
          <w:rFonts w:hint="default" w:ascii="Cambria" w:hAnsi="Cambria" w:eastAsia="新細明體" w:cs="Cambria"/>
          <w:color w:val="000000" w:themeColor="text1"/>
          <w:sz w:val="20"/>
          <w:szCs w:val="20"/>
          <w14:textFill>
            <w14:solidFill>
              <w14:schemeClr w14:val="tx1"/>
            </w14:solidFill>
          </w14:textFill>
        </w:rPr>
        <w:fldChar w:fldCharType="separate"/>
      </w:r>
      <w:r>
        <w:rPr>
          <w:rFonts w:hint="default" w:ascii="Cambria" w:hAnsi="Cambria" w:eastAsia="新細明體" w:cs="Cambria"/>
          <w:color w:val="000000" w:themeColor="text1"/>
          <w:sz w:val="20"/>
          <w:szCs w:val="20"/>
          <w14:textFill>
            <w14:solidFill>
              <w14:schemeClr w14:val="tx1"/>
            </w14:solidFill>
          </w14:textFill>
        </w:rPr>
        <w:fldChar w:fldCharType="end"/>
      </w:r>
      <w:r>
        <w:rPr>
          <w:rFonts w:hint="default" w:ascii="Cambria" w:hAnsi="Cambria" w:eastAsia="新細明體" w:cs="Cambria"/>
          <w:color w:val="000000" w:themeColor="text1"/>
          <w:sz w:val="20"/>
          <w:szCs w:val="20"/>
          <w14:textFill>
            <w14:solidFill>
              <w14:schemeClr w14:val="tx1"/>
            </w14:solidFill>
          </w14:textFill>
        </w:rPr>
        <w:t xml:space="preserve"> 其他: </w:t>
      </w:r>
    </w:p>
    <w:p>
      <w:pPr>
        <w:rPr>
          <w:rFonts w:hint="default" w:ascii="Cambria" w:hAnsi="Cambria" w:eastAsia="新細明體" w:cs="Cambria"/>
          <w:b/>
          <w:color w:val="000000" w:themeColor="text1"/>
          <w:sz w:val="12"/>
          <w:szCs w:val="12"/>
          <w:lang w:eastAsia="zh-CN"/>
          <w14:textFill>
            <w14:solidFill>
              <w14:schemeClr w14:val="tx1"/>
            </w14:solidFill>
          </w14:textFill>
        </w:rPr>
      </w:pPr>
    </w:p>
    <w:p>
      <w:pPr>
        <w:rPr>
          <w:rFonts w:hint="default" w:ascii="Cambria" w:hAnsi="Cambria" w:eastAsia="新細明體" w:cs="Cambria"/>
          <w:b/>
          <w:color w:val="000000" w:themeColor="text1"/>
          <w:sz w:val="20"/>
          <w:szCs w:val="20"/>
          <w14:textFill>
            <w14:solidFill>
              <w14:schemeClr w14:val="tx1"/>
            </w14:solidFill>
          </w14:textFill>
        </w:rPr>
      </w:pPr>
      <w:r>
        <w:rPr>
          <w:rFonts w:hint="default" w:ascii="Cambria" w:hAnsi="Cambria" w:eastAsia="新細明體" w:cs="Cambria"/>
          <w:b/>
          <w:color w:val="000000" w:themeColor="text1"/>
          <w:sz w:val="20"/>
          <w:szCs w:val="20"/>
          <w14:textFill>
            <w14:solidFill>
              <w14:schemeClr w14:val="tx1"/>
            </w14:solidFill>
          </w14:textFill>
        </w:rPr>
        <w:t>申請入學手續</w:t>
      </w:r>
    </w:p>
    <w:tbl>
      <w:tblPr>
        <w:tblStyle w:val="13"/>
        <w:tblW w:w="9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8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8" w:type="dxa"/>
            <w:tcBorders>
              <w:top w:val="nil"/>
              <w:left w:val="nil"/>
              <w:bottom w:val="nil"/>
              <w:right w:val="nil"/>
            </w:tcBorders>
          </w:tcPr>
          <w:p>
            <w:pPr>
              <w:widowControl w:val="0"/>
              <w:jc w:val="both"/>
              <w:rPr>
                <w:rFonts w:hint="default" w:ascii="Cambria" w:hAnsi="Cambria" w:eastAsia="新細明體" w:cs="Cambria"/>
                <w:bCs/>
                <w:color w:val="000000" w:themeColor="text1"/>
                <w:sz w:val="20"/>
                <w:szCs w:val="20"/>
                <w:lang w:val="en-US"/>
                <w14:textFill>
                  <w14:solidFill>
                    <w14:schemeClr w14:val="tx1"/>
                  </w14:solidFill>
                </w14:textFill>
              </w:rPr>
            </w:pPr>
            <w:r>
              <w:rPr>
                <w:rFonts w:hint="default" w:ascii="Cambria" w:hAnsi="Cambria" w:eastAsia="新細明體" w:cs="Cambria"/>
                <w:bCs/>
                <w:color w:val="000000" w:themeColor="text1"/>
                <w:sz w:val="20"/>
                <w:szCs w:val="20"/>
                <w:lang w:val="en-US"/>
                <w14:textFill>
                  <w14:solidFill>
                    <w14:schemeClr w14:val="tx1"/>
                  </w14:solidFill>
                </w14:textFill>
              </w:rPr>
              <w:t>1.</w:t>
            </w:r>
          </w:p>
        </w:tc>
        <w:tc>
          <w:tcPr>
            <w:tcW w:w="8601" w:type="dxa"/>
            <w:tcBorders>
              <w:top w:val="nil"/>
              <w:left w:val="nil"/>
              <w:bottom w:val="nil"/>
              <w:right w:val="nil"/>
            </w:tcBorders>
          </w:tcPr>
          <w:p>
            <w:pPr>
              <w:widowControl w:val="0"/>
              <w:jc w:val="both"/>
              <w:rPr>
                <w:rFonts w:hint="default" w:ascii="Cambria" w:hAnsi="Cambria" w:eastAsia="新細明體" w:cs="Cambria"/>
                <w:bCs/>
                <w:color w:val="000000" w:themeColor="text1"/>
                <w:sz w:val="20"/>
                <w:szCs w:val="20"/>
                <w14:textFill>
                  <w14:solidFill>
                    <w14:schemeClr w14:val="tx1"/>
                  </w14:solidFill>
                </w14:textFill>
              </w:rPr>
            </w:pPr>
            <w:r>
              <w:rPr>
                <w:rFonts w:hint="default" w:ascii="Cambria" w:hAnsi="Cambria" w:eastAsia="新細明體" w:cs="Cambria"/>
                <w:bCs/>
                <w:color w:val="000000" w:themeColor="text1"/>
                <w:sz w:val="20"/>
                <w:szCs w:val="20"/>
                <w14:textFill>
                  <w14:solidFill>
                    <w14:schemeClr w14:val="tx1"/>
                  </w14:solidFill>
                </w14:textFill>
              </w:rPr>
              <w:t>請隨本表格提交以下文件</w:t>
            </w:r>
            <w:r>
              <w:rPr>
                <w:rFonts w:hint="default" w:ascii="Cambria" w:hAnsi="Cambria" w:eastAsia="新細明體" w:cs="Cambria"/>
                <w:color w:val="000000" w:themeColor="text1"/>
                <w:sz w:val="20"/>
                <w:lang w:val="en-US"/>
                <w14:textFill>
                  <w14:solidFill>
                    <w14:schemeClr w14:val="tx1"/>
                  </w14:solidFill>
                </w14:textFill>
              </w:rPr>
              <w:t xml:space="preserve">: </w:t>
            </w:r>
            <w:r>
              <w:rPr>
                <w:rFonts w:hint="default" w:ascii="Cambria" w:hAnsi="Cambria" w:eastAsia="新細明體" w:cs="Cambria"/>
                <w:color w:val="000000" w:themeColor="text1"/>
                <w:sz w:val="20"/>
                <w:szCs w:val="20"/>
                <w14:textFill>
                  <w14:solidFill>
                    <w14:schemeClr w14:val="tx1"/>
                  </w14:solidFill>
                </w14:textFill>
              </w:rPr>
              <w:fldChar w:fldCharType="begin">
                <w:ffData>
                  <w:name w:val="CheckBox3"/>
                  <w:enabled/>
                  <w:calcOnExit w:val="0"/>
                  <w:checkBox>
                    <w:sizeAuto/>
                    <w:default w:val="0"/>
                    <w:checked w:val="0"/>
                  </w:checkBox>
                </w:ffData>
              </w:fldChar>
            </w:r>
            <w:r>
              <w:rPr>
                <w:rFonts w:hint="default" w:ascii="Cambria" w:hAnsi="Cambria" w:eastAsia="新細明體" w:cs="Cambria"/>
                <w:color w:val="000000" w:themeColor="text1"/>
                <w:sz w:val="20"/>
                <w:szCs w:val="20"/>
                <w14:textFill>
                  <w14:solidFill>
                    <w14:schemeClr w14:val="tx1"/>
                  </w14:solidFill>
                </w14:textFill>
              </w:rPr>
              <w:instrText xml:space="preserve">FORMCHECKBOX</w:instrText>
            </w:r>
            <w:r>
              <w:rPr>
                <w:rFonts w:hint="default" w:ascii="Cambria" w:hAnsi="Cambria" w:eastAsia="新細明體" w:cs="Cambria"/>
                <w:color w:val="000000" w:themeColor="text1"/>
                <w:sz w:val="20"/>
                <w:szCs w:val="20"/>
                <w14:textFill>
                  <w14:solidFill>
                    <w14:schemeClr w14:val="tx1"/>
                  </w14:solidFill>
                </w14:textFill>
              </w:rPr>
              <w:fldChar w:fldCharType="separate"/>
            </w:r>
            <w:r>
              <w:rPr>
                <w:rFonts w:hint="default" w:ascii="Cambria" w:hAnsi="Cambria" w:eastAsia="新細明體" w:cs="Cambria"/>
                <w:color w:val="000000" w:themeColor="text1"/>
                <w:sz w:val="20"/>
                <w:szCs w:val="20"/>
                <w14:textFill>
                  <w14:solidFill>
                    <w14:schemeClr w14:val="tx1"/>
                  </w14:solidFill>
                </w14:textFill>
              </w:rPr>
              <w:fldChar w:fldCharType="end"/>
            </w:r>
            <w:r>
              <w:rPr>
                <w:rFonts w:hint="default" w:ascii="Cambria" w:hAnsi="Cambria" w:eastAsia="新細明體" w:cs="Cambria"/>
                <w:color w:val="000000" w:themeColor="text1"/>
                <w:sz w:val="20"/>
                <w:szCs w:val="20"/>
                <w:lang w:val="en-US"/>
                <w14:textFill>
                  <w14:solidFill>
                    <w14:schemeClr w14:val="tx1"/>
                  </w14:solidFill>
                </w14:textFill>
              </w:rPr>
              <w:t xml:space="preserve"> </w:t>
            </w:r>
            <w:r>
              <w:rPr>
                <w:rFonts w:hint="default" w:ascii="Cambria" w:hAnsi="Cambria" w:eastAsia="新細明體" w:cs="Cambria"/>
                <w:color w:val="000000" w:themeColor="text1"/>
                <w:sz w:val="20"/>
                <w:szCs w:val="20"/>
                <w14:textFill>
                  <w14:solidFill>
                    <w14:schemeClr w14:val="tx1"/>
                  </w14:solidFill>
                </w14:textFill>
              </w:rPr>
              <w:t>身份證副本</w:t>
            </w:r>
            <w:r>
              <w:rPr>
                <w:rFonts w:hint="default" w:ascii="Cambria" w:hAnsi="Cambria" w:eastAsia="新細明體" w:cs="Cambria"/>
                <w:color w:val="000000" w:themeColor="text1"/>
                <w:sz w:val="20"/>
                <w:szCs w:val="20"/>
                <w:lang w:val="en-US"/>
                <w14:textFill>
                  <w14:solidFill>
                    <w14:schemeClr w14:val="tx1"/>
                  </w14:solidFill>
                </w14:textFill>
              </w:rPr>
              <w:t xml:space="preserve"> </w:t>
            </w:r>
            <w:r>
              <w:rPr>
                <w:rFonts w:hint="default" w:ascii="Cambria" w:hAnsi="Cambria" w:eastAsia="新細明體" w:cs="Cambria"/>
                <w:color w:val="000000" w:themeColor="text1"/>
                <w:sz w:val="20"/>
                <w:szCs w:val="20"/>
                <w14:textFill>
                  <w14:solidFill>
                    <w14:schemeClr w14:val="tx1"/>
                  </w14:solidFill>
                </w14:textFill>
              </w:rPr>
              <w:fldChar w:fldCharType="begin">
                <w:ffData>
                  <w:name w:val="CheckBox3"/>
                  <w:enabled/>
                  <w:calcOnExit w:val="0"/>
                  <w:checkBox>
                    <w:sizeAuto/>
                    <w:default w:val="0"/>
                    <w:checked w:val="0"/>
                  </w:checkBox>
                </w:ffData>
              </w:fldChar>
            </w:r>
            <w:r>
              <w:rPr>
                <w:rFonts w:hint="default" w:ascii="Cambria" w:hAnsi="Cambria" w:eastAsia="新細明體" w:cs="Cambria"/>
                <w:color w:val="000000" w:themeColor="text1"/>
                <w:sz w:val="20"/>
                <w:szCs w:val="20"/>
                <w14:textFill>
                  <w14:solidFill>
                    <w14:schemeClr w14:val="tx1"/>
                  </w14:solidFill>
                </w14:textFill>
              </w:rPr>
              <w:instrText xml:space="preserve">FORMCHECKBOX</w:instrText>
            </w:r>
            <w:r>
              <w:rPr>
                <w:rFonts w:hint="default" w:ascii="Cambria" w:hAnsi="Cambria" w:eastAsia="新細明體" w:cs="Cambria"/>
                <w:color w:val="000000" w:themeColor="text1"/>
                <w:sz w:val="20"/>
                <w:szCs w:val="20"/>
                <w14:textFill>
                  <w14:solidFill>
                    <w14:schemeClr w14:val="tx1"/>
                  </w14:solidFill>
                </w14:textFill>
              </w:rPr>
              <w:fldChar w:fldCharType="separate"/>
            </w:r>
            <w:r>
              <w:rPr>
                <w:rFonts w:hint="default" w:ascii="Cambria" w:hAnsi="Cambria" w:eastAsia="新細明體" w:cs="Cambria"/>
                <w:color w:val="000000" w:themeColor="text1"/>
                <w:sz w:val="20"/>
                <w:szCs w:val="20"/>
                <w14:textFill>
                  <w14:solidFill>
                    <w14:schemeClr w14:val="tx1"/>
                  </w14:solidFill>
                </w14:textFill>
              </w:rPr>
              <w:fldChar w:fldCharType="end"/>
            </w:r>
            <w:r>
              <w:rPr>
                <w:rFonts w:hint="default" w:ascii="Cambria" w:hAnsi="Cambria" w:eastAsia="新細明體" w:cs="Cambria"/>
                <w:color w:val="000000" w:themeColor="text1"/>
                <w:sz w:val="20"/>
                <w:szCs w:val="20"/>
                <w:lang w:val="en-US"/>
                <w14:textFill>
                  <w14:solidFill>
                    <w14:schemeClr w14:val="tx1"/>
                  </w14:solidFill>
                </w14:textFill>
              </w:rPr>
              <w:t xml:space="preserve"> </w:t>
            </w:r>
            <w:r>
              <w:rPr>
                <w:rFonts w:hint="default" w:ascii="Cambria" w:hAnsi="Cambria" w:eastAsia="新細明體" w:cs="Cambria"/>
                <w:color w:val="000000" w:themeColor="text1"/>
                <w:sz w:val="20"/>
                <w:szCs w:val="20"/>
                <w:lang w:val="en-US" w:eastAsia="zh-TW"/>
                <w14:textFill>
                  <w14:solidFill>
                    <w14:schemeClr w14:val="tx1"/>
                  </w14:solidFill>
                </w14:textFill>
              </w:rPr>
              <w:t>報讀科目總額的支票或入數紙</w:t>
            </w:r>
            <w:r>
              <w:rPr>
                <w:rFonts w:hint="default" w:ascii="Cambria" w:hAnsi="Cambria" w:eastAsia="新細明體" w:cs="Cambria"/>
                <w:bCs/>
                <w:color w:val="000000" w:themeColor="text1"/>
                <w:sz w:val="20"/>
                <w:szCs w:val="20"/>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8" w:type="dxa"/>
            <w:tcBorders>
              <w:top w:val="nil"/>
              <w:left w:val="nil"/>
              <w:bottom w:val="nil"/>
              <w:right w:val="nil"/>
            </w:tcBorders>
          </w:tcPr>
          <w:p>
            <w:pPr>
              <w:widowControl w:val="0"/>
              <w:jc w:val="both"/>
              <w:rPr>
                <w:rFonts w:hint="default" w:ascii="Cambria" w:hAnsi="Cambria" w:eastAsia="新細明體" w:cs="Cambria"/>
                <w:bCs/>
                <w:color w:val="000000" w:themeColor="text1"/>
                <w:sz w:val="20"/>
                <w:szCs w:val="20"/>
                <w:lang w:val="en-US"/>
                <w14:textFill>
                  <w14:solidFill>
                    <w14:schemeClr w14:val="tx1"/>
                  </w14:solidFill>
                </w14:textFill>
              </w:rPr>
            </w:pPr>
            <w:r>
              <w:rPr>
                <w:rFonts w:hint="default" w:ascii="Cambria" w:hAnsi="Cambria" w:eastAsia="新細明體" w:cs="Cambria"/>
                <w:bCs/>
                <w:color w:val="000000" w:themeColor="text1"/>
                <w:sz w:val="20"/>
                <w:szCs w:val="20"/>
                <w:lang w:val="en-US" w:eastAsia="zh-TW"/>
                <w14:textFill>
                  <w14:solidFill>
                    <w14:schemeClr w14:val="tx1"/>
                  </w14:solidFill>
                </w14:textFill>
              </w:rPr>
              <w:t>2</w:t>
            </w:r>
            <w:r>
              <w:rPr>
                <w:rFonts w:hint="default" w:ascii="Cambria" w:hAnsi="Cambria" w:eastAsia="新細明體" w:cs="Cambria"/>
                <w:bCs/>
                <w:color w:val="000000" w:themeColor="text1"/>
                <w:sz w:val="20"/>
                <w:szCs w:val="20"/>
                <w:lang w:val="en-US"/>
                <w14:textFill>
                  <w14:solidFill>
                    <w14:schemeClr w14:val="tx1"/>
                  </w14:solidFill>
                </w14:textFill>
              </w:rPr>
              <w:t>.</w:t>
            </w:r>
          </w:p>
        </w:tc>
        <w:tc>
          <w:tcPr>
            <w:tcW w:w="8601" w:type="dxa"/>
            <w:tcBorders>
              <w:top w:val="nil"/>
              <w:left w:val="nil"/>
              <w:bottom w:val="nil"/>
              <w:right w:val="nil"/>
            </w:tcBorders>
          </w:tcPr>
          <w:p>
            <w:pPr>
              <w:pStyle w:val="20"/>
              <w:widowControl w:val="0"/>
              <w:spacing w:line="240" w:lineRule="auto"/>
              <w:ind w:left="0"/>
              <w:jc w:val="both"/>
              <w:rPr>
                <w:rFonts w:hint="default" w:ascii="Cambria" w:hAnsi="Cambria" w:eastAsia="新細明體" w:cs="Cambria"/>
                <w:color w:val="000000" w:themeColor="text1"/>
                <w:sz w:val="20"/>
                <w:lang w:eastAsia="zh-TW"/>
                <w14:textFill>
                  <w14:solidFill>
                    <w14:schemeClr w14:val="tx1"/>
                  </w14:solidFill>
                </w14:textFill>
              </w:rPr>
            </w:pPr>
            <w:r>
              <w:rPr>
                <w:rFonts w:hint="default" w:ascii="Cambria" w:hAnsi="Cambria" w:eastAsia="新細明體" w:cs="Cambria"/>
                <w:color w:val="000000" w:themeColor="text1"/>
                <w:sz w:val="20"/>
                <w:lang w:eastAsia="zh-TW"/>
                <w14:textFill>
                  <w14:solidFill>
                    <w14:schemeClr w14:val="tx1"/>
                  </w14:solidFill>
                </w14:textFill>
              </w:rPr>
              <w:t>學費每科港幣</w:t>
            </w:r>
            <w:r>
              <w:rPr>
                <w:rFonts w:hint="eastAsia" w:ascii="Cambria" w:hAnsi="Cambria" w:eastAsia="新細明體" w:cs="Cambria"/>
                <w:color w:val="000000" w:themeColor="text1"/>
                <w:sz w:val="20"/>
                <w:lang w:val="en-US" w:eastAsia="zh-HK"/>
                <w14:textFill>
                  <w14:solidFill>
                    <w14:schemeClr w14:val="tx1"/>
                  </w14:solidFill>
                </w14:textFill>
              </w:rPr>
              <w:t xml:space="preserve"> </w:t>
            </w:r>
            <w:r>
              <w:rPr>
                <w:rFonts w:hint="default" w:ascii="Cambria" w:hAnsi="Cambria" w:eastAsia="新細明體" w:cs="Cambria"/>
                <w:color w:val="000000" w:themeColor="text1"/>
                <w:sz w:val="20"/>
                <w:lang w:val="en-US" w:eastAsia="zh-TW"/>
                <w14:textFill>
                  <w14:solidFill>
                    <w14:schemeClr w14:val="tx1"/>
                  </w14:solidFill>
                </w14:textFill>
              </w:rPr>
              <w:t>$950</w:t>
            </w:r>
            <w:r>
              <w:rPr>
                <w:rFonts w:hint="default" w:ascii="Cambria" w:hAnsi="Cambria" w:eastAsia="新細明體" w:cs="Cambria"/>
                <w:color w:val="000000" w:themeColor="text1"/>
                <w:sz w:val="20"/>
                <w:shd w:val="clear" w:color="auto" w:fill="FFFFFF"/>
                <w14:textFill>
                  <w14:solidFill>
                    <w14:schemeClr w14:val="tx1"/>
                  </w14:solidFill>
                </w14:textFill>
              </w:rPr>
              <w:t>，</w:t>
            </w:r>
            <w:r>
              <w:rPr>
                <w:rFonts w:hint="default" w:ascii="Cambria" w:hAnsi="Cambria" w:eastAsia="新細明體" w:cs="Cambria"/>
                <w:color w:val="000000" w:themeColor="text1"/>
                <w:sz w:val="20"/>
                <w:shd w:val="clear" w:color="auto" w:fill="FFFFFF"/>
                <w:lang w:eastAsia="zh-TW"/>
                <w14:textFill>
                  <w14:solidFill>
                    <w14:schemeClr w14:val="tx1"/>
                  </w14:solidFill>
                </w14:textFill>
              </w:rPr>
              <w:t>可用以下方法</w:t>
            </w:r>
            <w:r>
              <w:rPr>
                <w:rFonts w:hint="default" w:ascii="Cambria" w:hAnsi="Cambria" w:eastAsia="新細明體" w:cs="Cambria"/>
                <w:color w:val="000000" w:themeColor="text1"/>
                <w:sz w:val="20"/>
                <w:lang w:eastAsia="zh-TW"/>
                <w14:textFill>
                  <w14:solidFill>
                    <w14:schemeClr w14:val="tx1"/>
                  </w14:solidFill>
                </w14:textFill>
              </w:rPr>
              <w:t>繳交：</w:t>
            </w:r>
          </w:p>
          <w:p>
            <w:pPr>
              <w:pStyle w:val="20"/>
              <w:widowControl w:val="0"/>
              <w:numPr>
                <w:ilvl w:val="0"/>
                <w:numId w:val="0"/>
              </w:numPr>
              <w:spacing w:line="240" w:lineRule="auto"/>
              <w:jc w:val="both"/>
              <w:rPr>
                <w:rFonts w:hint="default" w:ascii="Cambria" w:hAnsi="Cambria" w:eastAsia="新細明體" w:cs="Cambria"/>
                <w:color w:val="000000" w:themeColor="text1"/>
                <w:sz w:val="20"/>
                <w:shd w:val="clear" w:color="auto" w:fill="FFFFFF"/>
                <w:lang w:val="en-US" w:eastAsia="zh-TW"/>
                <w14:textFill>
                  <w14:solidFill>
                    <w14:schemeClr w14:val="tx1"/>
                  </w14:solidFill>
                </w14:textFill>
              </w:rPr>
            </w:pPr>
            <w:r>
              <w:rPr>
                <w:rFonts w:hint="default" w:ascii="Cambria" w:hAnsi="Cambria" w:eastAsia="新細明體" w:cs="Cambria"/>
                <w:color w:val="000000" w:themeColor="text1"/>
                <w:sz w:val="20"/>
                <w:shd w:val="clear" w:color="auto" w:fill="FFFFFF"/>
                <w:lang w:eastAsia="zh-CN"/>
                <w14:textFill>
                  <w14:solidFill>
                    <w14:schemeClr w14:val="tx1"/>
                  </w14:solidFill>
                </w14:textFill>
              </w:rPr>
              <w:t>a) 現金</w:t>
            </w:r>
            <w:r>
              <w:rPr>
                <w:rFonts w:hint="default" w:ascii="Cambria" w:hAnsi="Cambria" w:eastAsia="新細明體" w:cs="Cambria"/>
                <w:color w:val="000000" w:themeColor="text1"/>
                <w:sz w:val="20"/>
                <w:shd w:val="clear" w:color="auto" w:fill="FFFFFF"/>
                <w:lang w:eastAsia="zh-TW"/>
                <w14:textFill>
                  <w14:solidFill>
                    <w14:schemeClr w14:val="tx1"/>
                  </w14:solidFill>
                </w14:textFill>
              </w:rPr>
              <w:t>交往</w:t>
            </w:r>
            <w:r>
              <w:rPr>
                <w:rFonts w:hint="default" w:ascii="Cambria" w:hAnsi="Cambria" w:eastAsia="新細明體" w:cs="Cambria"/>
                <w:b w:val="0"/>
                <w:bCs w:val="0"/>
                <w:color w:val="000000" w:themeColor="text1"/>
                <w:sz w:val="20"/>
                <w14:textFill>
                  <w14:solidFill>
                    <w14:schemeClr w14:val="tx1"/>
                  </w14:solidFill>
                </w14:textFill>
              </w:rPr>
              <w:t>恩光書院</w:t>
            </w:r>
            <w:r>
              <w:rPr>
                <w:rFonts w:hint="default" w:ascii="Cambria" w:hAnsi="Cambria" w:eastAsia="新細明體" w:cs="Cambria"/>
                <w:color w:val="000000" w:themeColor="text1"/>
                <w:sz w:val="20"/>
                <w:shd w:val="clear" w:color="auto" w:fill="FFFFFF"/>
                <w:lang w:val="en-US" w:eastAsia="zh-TW"/>
                <w14:textFill>
                  <w14:solidFill>
                    <w14:schemeClr w14:val="tx1"/>
                  </w14:solidFill>
                </w14:textFill>
              </w:rPr>
              <w:t xml:space="preserve">  </w:t>
            </w:r>
          </w:p>
          <w:p>
            <w:pPr>
              <w:pStyle w:val="20"/>
              <w:widowControl w:val="0"/>
              <w:numPr>
                <w:ilvl w:val="0"/>
                <w:numId w:val="0"/>
              </w:numPr>
              <w:spacing w:line="240" w:lineRule="auto"/>
              <w:jc w:val="both"/>
              <w:rPr>
                <w:rFonts w:hint="default" w:ascii="Cambria" w:hAnsi="Cambria" w:eastAsia="新細明體" w:cs="Cambria"/>
                <w:color w:val="000000" w:themeColor="text1"/>
                <w:sz w:val="20"/>
                <w:shd w:val="clear" w:color="auto" w:fill="FFFFFF"/>
                <w:lang w:val="en-US" w:eastAsia="zh-TW"/>
                <w14:textFill>
                  <w14:solidFill>
                    <w14:schemeClr w14:val="tx1"/>
                  </w14:solidFill>
                </w14:textFill>
              </w:rPr>
            </w:pPr>
            <w:r>
              <w:rPr>
                <w:rFonts w:hint="default" w:ascii="Cambria" w:hAnsi="Cambria" w:eastAsia="新細明體" w:cs="Cambria"/>
                <w:color w:val="000000" w:themeColor="text1"/>
                <w:sz w:val="20"/>
                <w:shd w:val="clear" w:color="auto" w:fill="FFFFFF"/>
                <w:lang w:eastAsia="zh-TW"/>
                <w14:textFill>
                  <w14:solidFill>
                    <w14:schemeClr w14:val="tx1"/>
                  </w14:solidFill>
                </w14:textFill>
              </w:rPr>
              <w:t xml:space="preserve">b) </w:t>
            </w:r>
            <w:r>
              <w:rPr>
                <w:rFonts w:hint="default" w:ascii="Cambria" w:hAnsi="Cambria" w:eastAsia="新細明體" w:cs="Cambria"/>
                <w:color w:val="000000" w:themeColor="text1"/>
                <w:sz w:val="20"/>
                <w:shd w:val="clear" w:color="auto" w:fill="FFFFFF"/>
                <w:lang w:val="en-US" w:eastAsia="zh-TW"/>
                <w14:textFill>
                  <w14:solidFill>
                    <w14:schemeClr w14:val="tx1"/>
                  </w14:solidFill>
                </w14:textFill>
              </w:rPr>
              <w:t xml:space="preserve">銀行現金存款或過戶轉賬 (香港上海滙豐銀行 (004-)819-773649-838) </w:t>
            </w:r>
          </w:p>
          <w:p>
            <w:pPr>
              <w:pStyle w:val="20"/>
              <w:widowControl w:val="0"/>
              <w:spacing w:line="240" w:lineRule="auto"/>
              <w:ind w:left="220" w:leftChars="0" w:hanging="220" w:hangingChars="110"/>
              <w:jc w:val="both"/>
              <w:rPr>
                <w:rFonts w:hint="default" w:ascii="Cambria" w:hAnsi="Cambria" w:eastAsia="新細明體" w:cs="Cambria"/>
                <w:bCs/>
                <w:color w:val="000000" w:themeColor="text1"/>
                <w:sz w:val="20"/>
                <w:szCs w:val="20"/>
                <w:lang w:val="en-US"/>
                <w14:textFill>
                  <w14:solidFill>
                    <w14:schemeClr w14:val="tx1"/>
                  </w14:solidFill>
                </w14:textFill>
              </w:rPr>
            </w:pPr>
            <w:r>
              <w:rPr>
                <w:rFonts w:hint="default" w:ascii="Cambria" w:hAnsi="Cambria" w:eastAsia="新細明體" w:cs="Cambria"/>
                <w:color w:val="000000" w:themeColor="text1"/>
                <w:sz w:val="20"/>
                <w:shd w:val="clear" w:color="auto" w:fill="FFFFFF"/>
                <w:lang w:val="en-US" w:eastAsia="zh-TW"/>
                <w14:textFill>
                  <w14:solidFill>
                    <w14:schemeClr w14:val="tx1"/>
                  </w14:solidFill>
                </w14:textFill>
              </w:rPr>
              <w:t>c)</w:t>
            </w:r>
            <w:r>
              <w:rPr>
                <w:rFonts w:hint="default" w:ascii="Cambria" w:hAnsi="Cambria" w:eastAsia="新細明體" w:cs="Cambria"/>
                <w:color w:val="000000" w:themeColor="text1"/>
                <w:sz w:val="20"/>
                <w:shd w:val="clear" w:color="auto" w:fill="FFFFFF"/>
                <w:lang w:eastAsia="zh-TW"/>
                <w14:textFill>
                  <w14:solidFill>
                    <w14:schemeClr w14:val="tx1"/>
                  </w14:solidFill>
                </w14:textFill>
              </w:rPr>
              <w:t xml:space="preserve"> </w:t>
            </w:r>
            <w:r>
              <w:rPr>
                <w:rFonts w:hint="default" w:ascii="Cambria" w:hAnsi="Cambria" w:eastAsia="新細明體" w:cs="Cambria"/>
                <w:color w:val="000000" w:themeColor="text1"/>
                <w:sz w:val="20"/>
                <w:shd w:val="clear" w:color="auto" w:fill="FFFFFF"/>
                <w:lang w:val="en-US" w:eastAsia="zh-TW"/>
                <w14:textFill>
                  <w14:solidFill>
                    <w14:schemeClr w14:val="tx1"/>
                  </w14:solidFill>
                </w14:textFill>
              </w:rPr>
              <w:t>支票/銀行本票</w:t>
            </w:r>
            <w:r>
              <w:rPr>
                <w:rFonts w:hint="default" w:ascii="Cambria" w:hAnsi="Cambria" w:eastAsia="新細明體" w:cs="Cambria"/>
                <w:color w:val="000000" w:themeColor="text1"/>
                <w:sz w:val="20"/>
                <w:lang w:val="en-US"/>
                <w14:textFill>
                  <w14:solidFill>
                    <w14:schemeClr w14:val="tx1"/>
                  </w14:solidFill>
                </w14:textFill>
              </w:rPr>
              <w:t>抬頭</w:t>
            </w:r>
            <w:r>
              <w:rPr>
                <w:rFonts w:hint="default" w:ascii="Cambria" w:hAnsi="Cambria" w:eastAsia="新細明體" w:cs="Cambria"/>
                <w:color w:val="000000" w:themeColor="text1"/>
                <w:sz w:val="20"/>
                <w:shd w:val="clear" w:color="auto" w:fill="FFFFFF"/>
                <w14:textFill>
                  <w14:solidFill>
                    <w14:schemeClr w14:val="tx1"/>
                  </w14:solidFill>
                </w14:textFill>
              </w:rPr>
              <w:t>「</w:t>
            </w:r>
            <w:r>
              <w:rPr>
                <w:rFonts w:hint="default" w:ascii="Cambria" w:hAnsi="Cambria" w:eastAsia="新細明體" w:cs="Cambria"/>
                <w:b/>
                <w:bCs/>
                <w:color w:val="000000" w:themeColor="text1"/>
                <w:sz w:val="20"/>
                <w14:textFill>
                  <w14:solidFill>
                    <w14:schemeClr w14:val="tx1"/>
                  </w14:solidFill>
                </w14:textFill>
              </w:rPr>
              <w:t>恩光書院有限公司</w:t>
            </w:r>
            <w:r>
              <w:rPr>
                <w:rFonts w:hint="default" w:ascii="Cambria" w:hAnsi="Cambria" w:eastAsia="新細明體" w:cs="Cambria"/>
                <w:color w:val="000000" w:themeColor="text1"/>
                <w:sz w:val="20"/>
                <w:shd w:val="clear" w:color="auto" w:fill="FFFFFF"/>
                <w14:textFill>
                  <w14:solidFill>
                    <w14:schemeClr w14:val="tx1"/>
                  </w14:solidFill>
                </w14:textFill>
              </w:rPr>
              <w:t>」，</w:t>
            </w:r>
            <w:r>
              <w:rPr>
                <w:rFonts w:hint="default" w:ascii="Cambria" w:hAnsi="Cambria" w:eastAsia="新細明體" w:cs="Cambria"/>
                <w:color w:val="000000" w:themeColor="text1"/>
                <w:sz w:val="20"/>
                <w14:textFill>
                  <w14:solidFill>
                    <w14:schemeClr w14:val="tx1"/>
                  </w14:solidFill>
                </w14:textFill>
              </w:rPr>
              <w:t>親身</w:t>
            </w:r>
            <w:r>
              <w:rPr>
                <w:rFonts w:hint="default" w:ascii="Cambria" w:hAnsi="Cambria" w:eastAsia="新細明體" w:cs="Cambria"/>
                <w:color w:val="000000" w:themeColor="text1"/>
                <w:sz w:val="20"/>
                <w:lang w:eastAsia="zh-TW"/>
                <w14:textFill>
                  <w14:solidFill>
                    <w14:schemeClr w14:val="tx1"/>
                  </w14:solidFill>
                </w14:textFill>
              </w:rPr>
              <w:t>繳交</w:t>
            </w:r>
            <w:r>
              <w:rPr>
                <w:rFonts w:hint="default" w:ascii="Cambria" w:hAnsi="Cambria" w:eastAsia="新細明體" w:cs="Cambria"/>
                <w:color w:val="000000" w:themeColor="text1"/>
                <w:sz w:val="20"/>
                <w14:textFill>
                  <w14:solidFill>
                    <w14:schemeClr w14:val="tx1"/>
                  </w14:solidFill>
                </w14:textFill>
              </w:rPr>
              <w:t>或寄回恩光書院</w:t>
            </w:r>
            <w:r>
              <w:rPr>
                <w:rFonts w:hint="default" w:ascii="Cambria" w:hAnsi="Cambria" w:eastAsia="新細明體" w:cs="Cambria"/>
                <w:color w:val="000000" w:themeColor="text1"/>
                <w:sz w:val="20"/>
                <w:lang w:val="en-US"/>
                <w14:textFill>
                  <w14:solidFill>
                    <w14:schemeClr w14:val="tx1"/>
                  </w14:solidFill>
                </w14:textFill>
              </w:rPr>
              <w:t xml:space="preserve">: </w:t>
            </w:r>
            <w:r>
              <w:rPr>
                <w:rFonts w:hint="default" w:ascii="Cambria" w:hAnsi="Cambria" w:eastAsia="新細明體" w:cs="Cambria"/>
                <w:b/>
                <w:bCs/>
                <w:color w:val="000000" w:themeColor="text1"/>
                <w:sz w:val="20"/>
                <w14:textFill>
                  <w14:solidFill>
                    <w14:schemeClr w14:val="tx1"/>
                  </w14:solidFill>
                </w14:textFill>
              </w:rPr>
              <w:t>九龍佐敦吳松街191號突破中心3</w:t>
            </w:r>
            <w:r>
              <w:rPr>
                <w:rFonts w:hint="default" w:ascii="Cambria" w:hAnsi="Cambria" w:eastAsia="新細明體" w:cs="Cambria"/>
                <w:b/>
                <w:bCs/>
                <w:color w:val="000000" w:themeColor="text1"/>
                <w:sz w:val="20"/>
                <w:lang w:val="en-US"/>
                <w14:textFill>
                  <w14:solidFill>
                    <w14:schemeClr w14:val="tx1"/>
                  </w14:solidFill>
                </w14:textFill>
              </w:rPr>
              <w:t>樓</w:t>
            </w:r>
            <w:r>
              <w:rPr>
                <w:rFonts w:hint="default" w:ascii="Cambria" w:hAnsi="Cambria" w:eastAsia="新細明體" w:cs="Cambria"/>
                <w:color w:val="000000" w:themeColor="text1"/>
                <w:sz w:val="20"/>
                <w:lang w:val="en-US"/>
                <w14:textFill>
                  <w14:solidFill>
                    <w14:schemeClr w14:val="tx1"/>
                  </w14:solidFill>
                </w14:textFill>
              </w:rPr>
              <w:t>收</w:t>
            </w:r>
            <w:r>
              <w:rPr>
                <w:rFonts w:hint="default" w:ascii="Cambria" w:hAnsi="Cambria" w:eastAsia="新細明體" w:cs="Cambria"/>
                <w:color w:val="000000" w:themeColor="text1"/>
                <w:sz w:val="20"/>
                <w:shd w:val="clear" w:color="auto" w:fill="FFFFFF"/>
                <w:lang w:val="en-US"/>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8" w:type="dxa"/>
            <w:tcBorders>
              <w:top w:val="nil"/>
              <w:left w:val="nil"/>
              <w:bottom w:val="nil"/>
              <w:right w:val="nil"/>
            </w:tcBorders>
          </w:tcPr>
          <w:p>
            <w:pPr>
              <w:widowControl w:val="0"/>
              <w:jc w:val="both"/>
              <w:rPr>
                <w:rFonts w:hint="default" w:ascii="Cambria" w:hAnsi="Cambria" w:eastAsia="新細明體" w:cs="Cambria"/>
                <w:bCs/>
                <w:color w:val="000000" w:themeColor="text1"/>
                <w:sz w:val="20"/>
                <w:szCs w:val="20"/>
                <w:lang w:val="en-US" w:eastAsia="zh-TW"/>
                <w14:textFill>
                  <w14:solidFill>
                    <w14:schemeClr w14:val="tx1"/>
                  </w14:solidFill>
                </w14:textFill>
              </w:rPr>
            </w:pPr>
            <w:r>
              <w:rPr>
                <w:rFonts w:hint="default" w:ascii="Cambria" w:hAnsi="Cambria" w:eastAsia="新細明體" w:cs="Cambria"/>
                <w:bCs/>
                <w:color w:val="000000" w:themeColor="text1"/>
                <w:sz w:val="20"/>
                <w:szCs w:val="20"/>
                <w:lang w:val="en-US" w:eastAsia="zh-TW"/>
                <w14:textFill>
                  <w14:solidFill>
                    <w14:schemeClr w14:val="tx1"/>
                  </w14:solidFill>
                </w14:textFill>
              </w:rPr>
              <w:t>3.</w:t>
            </w:r>
          </w:p>
        </w:tc>
        <w:tc>
          <w:tcPr>
            <w:tcW w:w="8601" w:type="dxa"/>
            <w:tcBorders>
              <w:top w:val="nil"/>
              <w:left w:val="nil"/>
              <w:bottom w:val="nil"/>
              <w:right w:val="nil"/>
            </w:tcBorders>
          </w:tcPr>
          <w:p>
            <w:pPr>
              <w:widowControl w:val="0"/>
              <w:shd w:val="clear" w:color="auto" w:fill="FFFFFF"/>
              <w:spacing w:line="240" w:lineRule="auto"/>
              <w:jc w:val="both"/>
              <w:rPr>
                <w:rFonts w:hint="default" w:ascii="Cambria" w:hAnsi="Cambria" w:eastAsia="新細明體" w:cs="Cambria"/>
                <w:color w:val="000000" w:themeColor="text1"/>
                <w:sz w:val="20"/>
                <w:shd w:val="clear" w:color="auto" w:fill="FFFFFF"/>
                <w:lang w:val="en-US" w:eastAsia="zh-TW"/>
                <w14:textFill>
                  <w14:solidFill>
                    <w14:schemeClr w14:val="tx1"/>
                  </w14:solidFill>
                </w14:textFill>
              </w:rPr>
            </w:pPr>
            <w:r>
              <w:rPr>
                <w:rFonts w:hint="default" w:ascii="Cambria" w:hAnsi="Cambria" w:eastAsia="新細明體" w:cs="Cambria"/>
                <w:bCs/>
                <w:color w:val="auto"/>
                <w:sz w:val="20"/>
                <w:szCs w:val="20"/>
                <w:lang w:eastAsia="zh-TW"/>
              </w:rPr>
              <w:t>接受滾動式申請</w:t>
            </w:r>
            <w:r>
              <w:rPr>
                <w:rFonts w:hint="default" w:ascii="Cambria" w:hAnsi="Cambria" w:eastAsia="新細明體" w:cs="Cambria"/>
                <w:color w:val="auto"/>
                <w:sz w:val="20"/>
                <w:shd w:val="clear" w:color="auto" w:fill="FFFFFF"/>
              </w:rPr>
              <w:t>，</w:t>
            </w:r>
            <w:r>
              <w:rPr>
                <w:rFonts w:hint="default" w:ascii="Cambria" w:hAnsi="Cambria" w:eastAsia="新細明體" w:cs="Cambria"/>
                <w:bCs/>
                <w:color w:val="auto"/>
                <w:sz w:val="20"/>
                <w:szCs w:val="20"/>
              </w:rPr>
              <w:t>科</w:t>
            </w:r>
            <w:r>
              <w:rPr>
                <w:rFonts w:hint="default" w:ascii="Cambria" w:hAnsi="Cambria" w:eastAsia="新細明體" w:cs="Cambria"/>
                <w:bCs/>
                <w:color w:val="auto"/>
                <w:sz w:val="20"/>
                <w:szCs w:val="20"/>
                <w:lang w:eastAsia="zh-TW"/>
              </w:rPr>
              <w:t>目</w:t>
            </w:r>
            <w:r>
              <w:rPr>
                <w:rFonts w:hint="default" w:ascii="Cambria" w:hAnsi="Cambria" w:eastAsia="新細明體" w:cs="Cambria"/>
                <w:bCs/>
                <w:color w:val="auto"/>
                <w:sz w:val="20"/>
                <w:szCs w:val="20"/>
              </w:rPr>
              <w:t>開課前2星期截止報名。</w:t>
            </w:r>
            <w:bookmarkStart w:id="0" w:name="_GoBack"/>
            <w:bookmarkEnd w:id="0"/>
          </w:p>
        </w:tc>
      </w:tr>
    </w:tbl>
    <w:p>
      <w:pPr>
        <w:rPr>
          <w:rFonts w:hint="default" w:ascii="Cambria" w:hAnsi="Cambria" w:eastAsia="新細明體" w:cs="Cambria"/>
          <w:b/>
          <w:color w:val="000000" w:themeColor="text1"/>
          <w:sz w:val="12"/>
          <w:szCs w:val="12"/>
          <w:lang w:eastAsia="zh-CN"/>
          <w14:textFill>
            <w14:solidFill>
              <w14:schemeClr w14:val="tx1"/>
            </w14:solidFill>
          </w14:textFill>
        </w:rPr>
      </w:pPr>
    </w:p>
    <w:p>
      <w:pPr>
        <w:rPr>
          <w:rFonts w:hint="default" w:ascii="Cambria" w:hAnsi="Cambria" w:eastAsia="新細明體" w:cs="Cambria"/>
          <w:b/>
          <w:color w:val="000000" w:themeColor="text1"/>
          <w:sz w:val="20"/>
          <w:szCs w:val="20"/>
          <w:lang w:eastAsia="zh-TW"/>
          <w14:textFill>
            <w14:solidFill>
              <w14:schemeClr w14:val="tx1"/>
            </w14:solidFill>
          </w14:textFill>
        </w:rPr>
      </w:pPr>
      <w:r>
        <w:rPr>
          <w:rFonts w:hint="default" w:ascii="Cambria" w:hAnsi="Cambria" w:eastAsia="新細明體" w:cs="Cambria"/>
          <w:b/>
          <w:color w:val="000000" w:themeColor="text1"/>
          <w:sz w:val="20"/>
          <w:szCs w:val="20"/>
          <w:lang w:eastAsia="zh-CN"/>
          <w14:textFill>
            <w14:solidFill>
              <w14:schemeClr w14:val="tx1"/>
            </w14:solidFill>
          </w14:textFill>
        </w:rPr>
        <w:t>個人資料收集聲</w:t>
      </w:r>
      <w:r>
        <w:rPr>
          <w:rFonts w:hint="default" w:ascii="Cambria" w:hAnsi="Cambria" w:eastAsia="新細明體" w:cs="Cambria"/>
          <w:b/>
          <w:color w:val="000000" w:themeColor="text1"/>
          <w:sz w:val="20"/>
          <w:szCs w:val="20"/>
          <w:lang w:eastAsia="zh-TW"/>
          <w14:textFill>
            <w14:solidFill>
              <w14:schemeClr w14:val="tx1"/>
            </w14:solidFill>
          </w14:textFill>
        </w:rPr>
        <w:t>明</w:t>
      </w:r>
    </w:p>
    <w:tbl>
      <w:tblPr>
        <w:tblStyle w:val="13"/>
        <w:tblW w:w="9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8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8" w:type="dxa"/>
            <w:tcBorders>
              <w:top w:val="nil"/>
              <w:left w:val="nil"/>
              <w:bottom w:val="nil"/>
              <w:right w:val="nil"/>
            </w:tcBorders>
          </w:tcPr>
          <w:p>
            <w:pPr>
              <w:widowControl w:val="0"/>
              <w:jc w:val="both"/>
              <w:rPr>
                <w:rFonts w:hint="default" w:ascii="Cambria" w:hAnsi="Cambria" w:eastAsia="新細明體" w:cs="Cambria"/>
                <w:bCs/>
                <w:color w:val="000000" w:themeColor="text1"/>
                <w:sz w:val="16"/>
                <w:szCs w:val="16"/>
                <w:lang w:val="en-US"/>
                <w14:textFill>
                  <w14:solidFill>
                    <w14:schemeClr w14:val="tx1"/>
                  </w14:solidFill>
                </w14:textFill>
              </w:rPr>
            </w:pPr>
            <w:r>
              <w:rPr>
                <w:rFonts w:hint="default" w:ascii="Cambria" w:hAnsi="Cambria" w:eastAsia="新細明體" w:cs="Cambria"/>
                <w:bCs/>
                <w:color w:val="000000" w:themeColor="text1"/>
                <w:sz w:val="16"/>
                <w:szCs w:val="16"/>
                <w:lang w:val="en-US"/>
                <w14:textFill>
                  <w14:solidFill>
                    <w14:schemeClr w14:val="tx1"/>
                  </w14:solidFill>
                </w14:textFill>
              </w:rPr>
              <w:t>1.</w:t>
            </w:r>
          </w:p>
        </w:tc>
        <w:tc>
          <w:tcPr>
            <w:tcW w:w="8601" w:type="dxa"/>
            <w:tcBorders>
              <w:top w:val="nil"/>
              <w:left w:val="nil"/>
              <w:bottom w:val="nil"/>
              <w:right w:val="nil"/>
            </w:tcBorders>
          </w:tcPr>
          <w:p>
            <w:pPr>
              <w:widowControl w:val="0"/>
              <w:jc w:val="both"/>
              <w:rPr>
                <w:rFonts w:hint="default" w:ascii="Cambria" w:hAnsi="Cambria" w:eastAsia="新細明體" w:cs="Cambria"/>
                <w:bCs/>
                <w:color w:val="000000" w:themeColor="text1"/>
                <w:sz w:val="16"/>
                <w:szCs w:val="16"/>
                <w:lang w:val="en-US"/>
                <w14:textFill>
                  <w14:solidFill>
                    <w14:schemeClr w14:val="tx1"/>
                  </w14:solidFill>
                </w14:textFill>
              </w:rPr>
            </w:pPr>
            <w:r>
              <w:rPr>
                <w:rFonts w:hint="default" w:ascii="Cambria" w:hAnsi="Cambria" w:eastAsia="新細明體" w:cs="Cambria"/>
                <w:bCs/>
                <w:color w:val="000000" w:themeColor="text1"/>
                <w:sz w:val="16"/>
                <w:szCs w:val="16"/>
                <w:lang w:val="en-US"/>
                <w14:textFill>
                  <w14:solidFill>
                    <w14:schemeClr w14:val="tx1"/>
                  </w14:solidFill>
                </w14:textFill>
              </w:rPr>
              <w:t>此報名表格內所提供的個人資料將供本院處理報名及學生事務之用。如入學申請不被接納</w:t>
            </w:r>
            <w:r>
              <w:rPr>
                <w:rFonts w:hint="default" w:ascii="Cambria" w:hAnsi="Cambria" w:eastAsia="新細明體" w:cs="Cambria"/>
                <w:color w:val="000000" w:themeColor="text1"/>
                <w:sz w:val="16"/>
                <w:szCs w:val="16"/>
                <w14:textFill>
                  <w14:solidFill>
                    <w14:schemeClr w14:val="tx1"/>
                  </w14:solidFill>
                </w14:textFill>
              </w:rPr>
              <w:t>，本院將銷毀一切個人資料</w:t>
            </w:r>
            <w:r>
              <w:rPr>
                <w:rFonts w:hint="default" w:ascii="Cambria" w:hAnsi="Cambria" w:eastAsia="新細明體" w:cs="Cambria"/>
                <w:bCs/>
                <w:color w:val="000000" w:themeColor="text1"/>
                <w:sz w:val="16"/>
                <w:szCs w:val="16"/>
                <w:lang w:val="en-US"/>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8" w:type="dxa"/>
            <w:tcBorders>
              <w:top w:val="nil"/>
              <w:left w:val="nil"/>
              <w:bottom w:val="nil"/>
              <w:right w:val="nil"/>
            </w:tcBorders>
          </w:tcPr>
          <w:p>
            <w:pPr>
              <w:widowControl w:val="0"/>
              <w:jc w:val="both"/>
              <w:rPr>
                <w:rFonts w:hint="default" w:ascii="Cambria" w:hAnsi="Cambria" w:eastAsia="新細明體" w:cs="Cambria"/>
                <w:bCs/>
                <w:color w:val="000000" w:themeColor="text1"/>
                <w:sz w:val="16"/>
                <w:szCs w:val="16"/>
                <w:lang w:val="en-US"/>
                <w14:textFill>
                  <w14:solidFill>
                    <w14:schemeClr w14:val="tx1"/>
                  </w14:solidFill>
                </w14:textFill>
              </w:rPr>
            </w:pPr>
            <w:r>
              <w:rPr>
                <w:rFonts w:hint="default" w:ascii="Cambria" w:hAnsi="Cambria" w:eastAsia="新細明體" w:cs="Cambria"/>
                <w:bCs/>
                <w:color w:val="000000" w:themeColor="text1"/>
                <w:sz w:val="16"/>
                <w:szCs w:val="16"/>
                <w:lang w:val="en-US"/>
                <w14:textFill>
                  <w14:solidFill>
                    <w14:schemeClr w14:val="tx1"/>
                  </w14:solidFill>
                </w14:textFill>
              </w:rPr>
              <w:t>2</w:t>
            </w:r>
          </w:p>
        </w:tc>
        <w:tc>
          <w:tcPr>
            <w:tcW w:w="8601" w:type="dxa"/>
            <w:tcBorders>
              <w:top w:val="nil"/>
              <w:left w:val="nil"/>
              <w:bottom w:val="nil"/>
              <w:right w:val="nil"/>
            </w:tcBorders>
          </w:tcPr>
          <w:p>
            <w:pPr>
              <w:widowControl w:val="0"/>
              <w:jc w:val="both"/>
              <w:rPr>
                <w:rFonts w:hint="default" w:ascii="Cambria" w:hAnsi="Cambria" w:eastAsia="新細明體" w:cs="Cambria"/>
                <w:bCs/>
                <w:color w:val="000000" w:themeColor="text1"/>
                <w:sz w:val="16"/>
                <w:szCs w:val="16"/>
                <w14:textFill>
                  <w14:solidFill>
                    <w14:schemeClr w14:val="tx1"/>
                  </w14:solidFill>
                </w14:textFill>
              </w:rPr>
            </w:pPr>
            <w:r>
              <w:rPr>
                <w:rFonts w:hint="default" w:ascii="Cambria" w:hAnsi="Cambria" w:eastAsia="新細明體" w:cs="Cambria"/>
                <w:bCs/>
                <w:color w:val="000000" w:themeColor="text1"/>
                <w:sz w:val="16"/>
                <w:szCs w:val="16"/>
                <w14:textFill>
                  <w14:solidFill>
                    <w14:schemeClr w14:val="tx1"/>
                  </w14:solidFill>
                </w14:textFill>
              </w:rPr>
              <w:t>此報名表格內所提供的個人資料將供本院向申請人推廣本院最新資訊</w:t>
            </w:r>
            <w:r>
              <w:rPr>
                <w:rFonts w:hint="default" w:ascii="Cambria" w:hAnsi="Cambria" w:eastAsia="新細明體" w:cs="Cambria"/>
                <w:color w:val="000000" w:themeColor="text1"/>
                <w:sz w:val="16"/>
                <w:szCs w:val="16"/>
                <w14:textFill>
                  <w14:solidFill>
                    <w14:schemeClr w14:val="tx1"/>
                  </w14:solidFill>
                </w14:textFill>
              </w:rPr>
              <w:t>，包括任何舉辦之活動、開辦之課程、各項優惠及服務、募捐活動及其他與校友事務有關之活動</w:t>
            </w:r>
            <w:r>
              <w:rPr>
                <w:rFonts w:hint="default" w:ascii="Cambria" w:hAnsi="Cambria" w:eastAsia="新細明體" w:cs="Cambria"/>
                <w:color w:val="000000" w:themeColor="text1"/>
                <w:sz w:val="16"/>
                <w:szCs w:val="16"/>
                <w:shd w:val="clear" w:color="auto" w:fill="FFFFFF"/>
                <w:lang w:val="en-US"/>
                <w14:textFill>
                  <w14:solidFill>
                    <w14:schemeClr w14:val="tx1"/>
                  </w14:solidFill>
                </w14:textFill>
              </w:rPr>
              <w:t>。除受委託的顧問研究及調查公司外</w:t>
            </w:r>
            <w:r>
              <w:rPr>
                <w:rFonts w:hint="default" w:ascii="Cambria" w:hAnsi="Cambria" w:eastAsia="新細明體" w:cs="Cambria"/>
                <w:color w:val="000000" w:themeColor="text1"/>
                <w:sz w:val="16"/>
                <w:szCs w:val="16"/>
                <w14:textFill>
                  <w14:solidFill>
                    <w14:schemeClr w14:val="tx1"/>
                  </w14:solidFill>
                </w14:textFill>
              </w:rPr>
              <w:t>，這些個人資料不會轉交予書院以外的其他機構作上述用途</w:t>
            </w:r>
            <w:r>
              <w:rPr>
                <w:rFonts w:hint="default" w:ascii="Cambria" w:hAnsi="Cambria" w:eastAsia="新細明體" w:cs="Cambria"/>
                <w:bCs/>
                <w:color w:val="000000" w:themeColor="text1"/>
                <w:sz w:val="16"/>
                <w:szCs w:val="16"/>
                <w:lang w:val="en-US"/>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8" w:type="dxa"/>
            <w:tcBorders>
              <w:top w:val="nil"/>
              <w:left w:val="nil"/>
              <w:bottom w:val="nil"/>
              <w:right w:val="nil"/>
            </w:tcBorders>
          </w:tcPr>
          <w:p>
            <w:pPr>
              <w:widowControl w:val="0"/>
              <w:jc w:val="both"/>
              <w:rPr>
                <w:rFonts w:hint="default" w:ascii="Cambria" w:hAnsi="Cambria" w:eastAsia="新細明體" w:cs="Cambria"/>
                <w:bCs/>
                <w:color w:val="000000" w:themeColor="text1"/>
                <w:sz w:val="16"/>
                <w:szCs w:val="16"/>
                <w:lang w:val="en-US"/>
                <w14:textFill>
                  <w14:solidFill>
                    <w14:schemeClr w14:val="tx1"/>
                  </w14:solidFill>
                </w14:textFill>
              </w:rPr>
            </w:pPr>
            <w:r>
              <w:rPr>
                <w:rFonts w:hint="default" w:ascii="Cambria" w:hAnsi="Cambria" w:eastAsia="新細明體" w:cs="Cambria"/>
                <w:bCs/>
                <w:color w:val="000000" w:themeColor="text1"/>
                <w:sz w:val="16"/>
                <w:szCs w:val="16"/>
                <w:lang w:val="en-US"/>
                <w14:textFill>
                  <w14:solidFill>
                    <w14:schemeClr w14:val="tx1"/>
                  </w14:solidFill>
                </w14:textFill>
              </w:rPr>
              <w:t>3.</w:t>
            </w:r>
          </w:p>
        </w:tc>
        <w:tc>
          <w:tcPr>
            <w:tcW w:w="8601" w:type="dxa"/>
            <w:tcBorders>
              <w:top w:val="nil"/>
              <w:left w:val="nil"/>
              <w:bottom w:val="nil"/>
              <w:right w:val="nil"/>
            </w:tcBorders>
          </w:tcPr>
          <w:p>
            <w:pPr>
              <w:widowControl w:val="0"/>
              <w:jc w:val="both"/>
              <w:rPr>
                <w:rFonts w:hint="default" w:ascii="Cambria" w:hAnsi="Cambria" w:eastAsia="新細明體" w:cs="Cambria"/>
                <w:bCs/>
                <w:color w:val="000000" w:themeColor="text1"/>
                <w:sz w:val="16"/>
                <w:szCs w:val="16"/>
                <w:lang w:val="en-US"/>
                <w14:textFill>
                  <w14:solidFill>
                    <w14:schemeClr w14:val="tx1"/>
                  </w14:solidFill>
                </w14:textFill>
              </w:rPr>
            </w:pPr>
            <w:r>
              <w:rPr>
                <w:rFonts w:hint="default" w:ascii="Cambria" w:hAnsi="Cambria" w:eastAsia="新細明體" w:cs="Cambria"/>
                <w:bCs/>
                <w:color w:val="000000" w:themeColor="text1"/>
                <w:sz w:val="16"/>
                <w:szCs w:val="16"/>
                <w14:textFill>
                  <w14:solidFill>
                    <w14:schemeClr w14:val="tx1"/>
                  </w14:solidFill>
                </w14:textFill>
              </w:rPr>
              <w:t>根據個人資料(私隱)條例</w:t>
            </w:r>
            <w:r>
              <w:rPr>
                <w:rFonts w:hint="default" w:ascii="Cambria" w:hAnsi="Cambria" w:eastAsia="新細明體" w:cs="Cambria"/>
                <w:color w:val="000000" w:themeColor="text1"/>
                <w:sz w:val="16"/>
                <w:szCs w:val="16"/>
                <w14:textFill>
                  <w14:solidFill>
                    <w14:schemeClr w14:val="tx1"/>
                  </w14:solidFill>
                </w14:textFill>
              </w:rPr>
              <w:t>，申請人有權查閱及更改其個人資料</w:t>
            </w:r>
            <w:r>
              <w:rPr>
                <w:rFonts w:hint="default" w:ascii="Cambria" w:hAnsi="Cambria" w:eastAsia="新細明體" w:cs="Cambria"/>
                <w:bCs/>
                <w:color w:val="000000" w:themeColor="text1"/>
                <w:sz w:val="16"/>
                <w:szCs w:val="16"/>
                <w14:textFill>
                  <w14:solidFill>
                    <w14:schemeClr w14:val="tx1"/>
                  </w14:solidFill>
                </w14:textFill>
              </w:rPr>
              <w:t>。</w:t>
            </w:r>
            <w:r>
              <w:rPr>
                <w:rFonts w:hint="default" w:ascii="Cambria" w:hAnsi="Cambria" w:eastAsia="新細明體" w:cs="Cambria"/>
                <w:color w:val="000000" w:themeColor="text1"/>
                <w:sz w:val="16"/>
                <w:szCs w:val="16"/>
                <w14:textFill>
                  <w14:solidFill>
                    <w14:schemeClr w14:val="tx1"/>
                  </w14:solidFill>
                </w14:textFill>
              </w:rPr>
              <w:t xml:space="preserve">申請人如需更改其個人資料，請電郵 </w:t>
            </w:r>
            <w:r>
              <w:rPr>
                <w:rFonts w:hint="default" w:ascii="Cambria" w:hAnsi="Cambria" w:eastAsia="新細明體" w:cs="Cambria"/>
                <w:color w:val="000000" w:themeColor="text1"/>
                <w14:textFill>
                  <w14:solidFill>
                    <w14:schemeClr w14:val="tx1"/>
                  </w14:solidFill>
                </w14:textFill>
              </w:rPr>
              <w:fldChar w:fldCharType="begin"/>
            </w:r>
            <w:r>
              <w:rPr>
                <w:rFonts w:hint="default" w:ascii="Cambria" w:hAnsi="Cambria" w:eastAsia="新細明體" w:cs="Cambria"/>
                <w:color w:val="000000" w:themeColor="text1"/>
                <w14:textFill>
                  <w14:solidFill>
                    <w14:schemeClr w14:val="tx1"/>
                  </w14:solidFill>
                </w14:textFill>
              </w:rPr>
              <w:instrText xml:space="preserve"> HYPERLINK "mailto:college@lumina.edu.hk" </w:instrText>
            </w:r>
            <w:r>
              <w:rPr>
                <w:rFonts w:hint="default" w:ascii="Cambria" w:hAnsi="Cambria" w:eastAsia="新細明體" w:cs="Cambria"/>
                <w:color w:val="000000" w:themeColor="text1"/>
                <w14:textFill>
                  <w14:solidFill>
                    <w14:schemeClr w14:val="tx1"/>
                  </w14:solidFill>
                </w14:textFill>
              </w:rPr>
              <w:fldChar w:fldCharType="separate"/>
            </w:r>
            <w:r>
              <w:rPr>
                <w:rStyle w:val="11"/>
                <w:rFonts w:hint="default" w:ascii="Cambria" w:hAnsi="Cambria" w:eastAsia="新細明體" w:cs="Cambria"/>
                <w:color w:val="000000" w:themeColor="text1"/>
                <w:sz w:val="16"/>
                <w:szCs w:val="16"/>
                <w:lang w:eastAsia="zh-CN"/>
                <w14:textFill>
                  <w14:solidFill>
                    <w14:schemeClr w14:val="tx1"/>
                  </w14:solidFill>
                </w14:textFill>
              </w:rPr>
              <w:t>college@lumina.edu.hk</w:t>
            </w:r>
            <w:r>
              <w:rPr>
                <w:rStyle w:val="11"/>
                <w:rFonts w:hint="default" w:ascii="Cambria" w:hAnsi="Cambria" w:eastAsia="新細明體" w:cs="Cambria"/>
                <w:color w:val="000000" w:themeColor="text1"/>
                <w:sz w:val="16"/>
                <w:szCs w:val="16"/>
                <w:lang w:eastAsia="zh-CN"/>
                <w14:textFill>
                  <w14:solidFill>
                    <w14:schemeClr w14:val="tx1"/>
                  </w14:solidFill>
                </w14:textFill>
              </w:rPr>
              <w:fldChar w:fldCharType="end"/>
            </w:r>
            <w:r>
              <w:rPr>
                <w:rFonts w:hint="default" w:ascii="Cambria" w:hAnsi="Cambria" w:eastAsia="新細明體" w:cs="Cambria"/>
                <w:color w:val="000000" w:themeColor="text1"/>
                <w:sz w:val="16"/>
                <w:szCs w:val="16"/>
                <w:lang w:eastAsia="zh-CN"/>
                <w14:textFill>
                  <w14:solidFill>
                    <w14:schemeClr w14:val="tx1"/>
                  </w14:solidFill>
                </w14:textFill>
              </w:rPr>
              <w:t xml:space="preserve"> 通知</w:t>
            </w:r>
            <w:r>
              <w:rPr>
                <w:rFonts w:hint="default" w:ascii="Cambria" w:hAnsi="Cambria" w:eastAsia="新細明體" w:cs="Cambria"/>
                <w:color w:val="000000" w:themeColor="text1"/>
                <w:sz w:val="16"/>
                <w:szCs w:val="16"/>
                <w14:textFill>
                  <w14:solidFill>
                    <w14:schemeClr w14:val="tx1"/>
                  </w14:solidFill>
                </w14:textFill>
              </w:rPr>
              <w:t>本院</w:t>
            </w:r>
            <w:r>
              <w:rPr>
                <w:rFonts w:hint="default" w:ascii="Cambria" w:hAnsi="Cambria" w:eastAsia="新細明體" w:cs="Cambria"/>
                <w:bCs/>
                <w:color w:val="000000" w:themeColor="text1"/>
                <w:sz w:val="16"/>
                <w:szCs w:val="16"/>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8" w:type="dxa"/>
            <w:tcBorders>
              <w:top w:val="nil"/>
              <w:left w:val="nil"/>
              <w:bottom w:val="nil"/>
              <w:right w:val="nil"/>
            </w:tcBorders>
          </w:tcPr>
          <w:p>
            <w:pPr>
              <w:widowControl w:val="0"/>
              <w:jc w:val="both"/>
              <w:rPr>
                <w:rFonts w:hint="default" w:ascii="Cambria" w:hAnsi="Cambria" w:eastAsia="新細明體" w:cs="Cambria"/>
                <w:bCs/>
                <w:color w:val="000000" w:themeColor="text1"/>
                <w:sz w:val="16"/>
                <w:szCs w:val="16"/>
                <w:lang w:val="en-US"/>
                <w14:textFill>
                  <w14:solidFill>
                    <w14:schemeClr w14:val="tx1"/>
                  </w14:solidFill>
                </w14:textFill>
              </w:rPr>
            </w:pPr>
          </w:p>
        </w:tc>
        <w:tc>
          <w:tcPr>
            <w:tcW w:w="8601" w:type="dxa"/>
            <w:tcBorders>
              <w:top w:val="nil"/>
              <w:left w:val="nil"/>
              <w:bottom w:val="nil"/>
              <w:right w:val="nil"/>
            </w:tcBorders>
          </w:tcPr>
          <w:p>
            <w:pPr>
              <w:pStyle w:val="20"/>
              <w:widowControl w:val="0"/>
              <w:spacing w:line="240" w:lineRule="auto"/>
              <w:ind w:left="0"/>
              <w:jc w:val="both"/>
              <w:rPr>
                <w:rFonts w:hint="default" w:ascii="Cambria" w:hAnsi="Cambria" w:eastAsia="新細明體" w:cs="Cambria"/>
                <w:bCs/>
                <w:color w:val="000000" w:themeColor="text1"/>
                <w:sz w:val="16"/>
                <w:szCs w:val="16"/>
                <w14:textFill>
                  <w14:solidFill>
                    <w14:schemeClr w14:val="tx1"/>
                  </w14:solidFill>
                </w14:textFill>
              </w:rPr>
            </w:pPr>
            <w:r>
              <w:rPr>
                <w:rFonts w:hint="default" w:ascii="Cambria" w:hAnsi="Cambria" w:eastAsia="新細明體" w:cs="Cambria"/>
                <w:color w:val="000000" w:themeColor="text1"/>
                <w:sz w:val="16"/>
                <w:szCs w:val="16"/>
                <w14:textFill>
                  <w14:solidFill>
                    <w14:schemeClr w14:val="tx1"/>
                  </w14:solidFill>
                </w14:textFill>
              </w:rPr>
              <w:fldChar w:fldCharType="begin">
                <w:ffData>
                  <w:name w:val="CheckBox3"/>
                  <w:enabled/>
                  <w:calcOnExit w:val="0"/>
                  <w:checkBox>
                    <w:sizeAuto/>
                    <w:default w:val="0"/>
                    <w:checked w:val="0"/>
                  </w:checkBox>
                </w:ffData>
              </w:fldChar>
            </w:r>
            <w:r>
              <w:rPr>
                <w:rFonts w:hint="default" w:ascii="Cambria" w:hAnsi="Cambria" w:eastAsia="新細明體" w:cs="Cambria"/>
                <w:color w:val="000000" w:themeColor="text1"/>
                <w:sz w:val="16"/>
                <w:szCs w:val="16"/>
                <w14:textFill>
                  <w14:solidFill>
                    <w14:schemeClr w14:val="tx1"/>
                  </w14:solidFill>
                </w14:textFill>
              </w:rPr>
              <w:instrText xml:space="preserve">FORMCHECKBOX</w:instrText>
            </w:r>
            <w:r>
              <w:rPr>
                <w:rFonts w:hint="default" w:ascii="Cambria" w:hAnsi="Cambria" w:eastAsia="新細明體" w:cs="Cambria"/>
                <w:color w:val="000000" w:themeColor="text1"/>
                <w:sz w:val="16"/>
                <w:szCs w:val="16"/>
                <w14:textFill>
                  <w14:solidFill>
                    <w14:schemeClr w14:val="tx1"/>
                  </w14:solidFill>
                </w14:textFill>
              </w:rPr>
              <w:fldChar w:fldCharType="separate"/>
            </w:r>
            <w:r>
              <w:rPr>
                <w:rFonts w:hint="default" w:ascii="Cambria" w:hAnsi="Cambria" w:eastAsia="新細明體" w:cs="Cambria"/>
                <w:color w:val="000000" w:themeColor="text1"/>
                <w:sz w:val="16"/>
                <w:szCs w:val="16"/>
                <w14:textFill>
                  <w14:solidFill>
                    <w14:schemeClr w14:val="tx1"/>
                  </w14:solidFill>
                </w14:textFill>
              </w:rPr>
              <w:fldChar w:fldCharType="end"/>
            </w:r>
            <w:r>
              <w:rPr>
                <w:rFonts w:hint="default" w:ascii="Cambria" w:hAnsi="Cambria" w:eastAsia="新細明體" w:cs="Cambria"/>
                <w:color w:val="000000" w:themeColor="text1"/>
                <w:sz w:val="16"/>
                <w:szCs w:val="16"/>
                <w:lang w:eastAsia="zh-CN"/>
                <w14:textFill>
                  <w14:solidFill>
                    <w14:schemeClr w14:val="tx1"/>
                  </w14:solidFill>
                </w14:textFill>
              </w:rPr>
              <w:t xml:space="preserve"> </w:t>
            </w:r>
            <w:r>
              <w:rPr>
                <w:rFonts w:hint="default" w:ascii="Cambria" w:hAnsi="Cambria" w:eastAsia="新細明體" w:cs="Cambria"/>
                <w:color w:val="000000" w:themeColor="text1"/>
                <w:sz w:val="16"/>
                <w:szCs w:val="16"/>
                <w14:textFill>
                  <w14:solidFill>
                    <w14:schemeClr w14:val="tx1"/>
                  </w14:solidFill>
                </w14:textFill>
              </w:rPr>
              <w:t>如不欲接收此聲明第二項所述學院資訊，請於空格內填上「✓」號，或隨時通知本院</w:t>
            </w:r>
            <w:r>
              <w:rPr>
                <w:rFonts w:hint="default" w:ascii="Cambria" w:hAnsi="Cambria" w:eastAsia="新細明體" w:cs="Cambria"/>
                <w:bCs/>
                <w:color w:val="000000" w:themeColor="text1"/>
                <w:sz w:val="16"/>
                <w:szCs w:val="16"/>
                <w:lang w:val="en-US"/>
                <w14:textFill>
                  <w14:solidFill>
                    <w14:schemeClr w14:val="tx1"/>
                  </w14:solidFill>
                </w14:textFill>
              </w:rPr>
              <w:t>。</w:t>
            </w:r>
          </w:p>
        </w:tc>
      </w:tr>
    </w:tbl>
    <w:p>
      <w:pPr>
        <w:rPr>
          <w:rFonts w:hint="default" w:ascii="Cambria" w:hAnsi="Cambria" w:eastAsia="新細明體" w:cs="Cambria"/>
          <w:b/>
          <w:color w:val="000000" w:themeColor="text1"/>
          <w:sz w:val="12"/>
          <w:szCs w:val="12"/>
          <w:lang w:eastAsia="zh-CN"/>
          <w14:textFill>
            <w14:solidFill>
              <w14:schemeClr w14:val="tx1"/>
            </w14:solidFill>
          </w14:textFill>
        </w:rPr>
      </w:pPr>
    </w:p>
    <w:p>
      <w:pPr>
        <w:rPr>
          <w:rFonts w:hint="default" w:ascii="Cambria" w:hAnsi="Cambria" w:eastAsia="新細明體" w:cs="Cambria"/>
          <w:b/>
          <w:color w:val="000000" w:themeColor="text1"/>
          <w:sz w:val="20"/>
          <w:szCs w:val="20"/>
          <w:lang w:eastAsia="zh-TW"/>
          <w14:textFill>
            <w14:solidFill>
              <w14:schemeClr w14:val="tx1"/>
            </w14:solidFill>
          </w14:textFill>
        </w:rPr>
      </w:pPr>
      <w:r>
        <w:rPr>
          <w:rFonts w:hint="default" w:ascii="Cambria" w:hAnsi="Cambria" w:eastAsia="新細明體" w:cs="Cambria"/>
          <w:b/>
          <w:color w:val="000000" w:themeColor="text1"/>
          <w:sz w:val="20"/>
          <w:szCs w:val="20"/>
          <w:lang w:eastAsia="zh-CN"/>
          <w14:textFill>
            <w14:solidFill>
              <w14:schemeClr w14:val="tx1"/>
            </w14:solidFill>
          </w14:textFill>
        </w:rPr>
        <w:t>申請人聲</w:t>
      </w:r>
      <w:r>
        <w:rPr>
          <w:rFonts w:hint="default" w:ascii="Cambria" w:hAnsi="Cambria" w:eastAsia="新細明體" w:cs="Cambria"/>
          <w:b/>
          <w:color w:val="000000" w:themeColor="text1"/>
          <w:sz w:val="20"/>
          <w:szCs w:val="20"/>
          <w:lang w:eastAsia="zh-TW"/>
          <w14:textFill>
            <w14:solidFill>
              <w14:schemeClr w14:val="tx1"/>
            </w14:solidFill>
          </w14:textFill>
        </w:rPr>
        <w:t>明</w:t>
      </w:r>
    </w:p>
    <w:tbl>
      <w:tblPr>
        <w:tblStyle w:val="13"/>
        <w:tblW w:w="9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8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8" w:type="dxa"/>
            <w:tcBorders>
              <w:top w:val="nil"/>
              <w:left w:val="nil"/>
              <w:bottom w:val="nil"/>
              <w:right w:val="nil"/>
            </w:tcBorders>
          </w:tcPr>
          <w:p>
            <w:pPr>
              <w:widowControl w:val="0"/>
              <w:jc w:val="both"/>
              <w:rPr>
                <w:rFonts w:hint="default" w:ascii="Cambria" w:hAnsi="Cambria" w:eastAsia="新細明體" w:cs="Cambria"/>
                <w:bCs/>
                <w:color w:val="000000" w:themeColor="text1"/>
                <w:sz w:val="16"/>
                <w:szCs w:val="16"/>
                <w:lang w:val="en-US"/>
                <w14:textFill>
                  <w14:solidFill>
                    <w14:schemeClr w14:val="tx1"/>
                  </w14:solidFill>
                </w14:textFill>
              </w:rPr>
            </w:pPr>
            <w:r>
              <w:rPr>
                <w:rFonts w:hint="default" w:ascii="Cambria" w:hAnsi="Cambria" w:eastAsia="新細明體" w:cs="Cambria"/>
                <w:bCs/>
                <w:color w:val="000000" w:themeColor="text1"/>
                <w:sz w:val="16"/>
                <w:szCs w:val="16"/>
                <w:lang w:val="en-US"/>
                <w14:textFill>
                  <w14:solidFill>
                    <w14:schemeClr w14:val="tx1"/>
                  </w14:solidFill>
                </w14:textFill>
              </w:rPr>
              <w:t>1.</w:t>
            </w:r>
          </w:p>
        </w:tc>
        <w:tc>
          <w:tcPr>
            <w:tcW w:w="8601" w:type="dxa"/>
            <w:tcBorders>
              <w:top w:val="nil"/>
              <w:left w:val="nil"/>
              <w:bottom w:val="nil"/>
              <w:right w:val="nil"/>
            </w:tcBorders>
          </w:tcPr>
          <w:p>
            <w:pPr>
              <w:widowControl w:val="0"/>
              <w:jc w:val="both"/>
              <w:rPr>
                <w:rFonts w:hint="default" w:ascii="Cambria" w:hAnsi="Cambria" w:eastAsia="新細明體" w:cs="Cambria"/>
                <w:bCs/>
                <w:color w:val="000000" w:themeColor="text1"/>
                <w:sz w:val="16"/>
                <w:szCs w:val="16"/>
                <w:lang w:val="en-US"/>
                <w14:textFill>
                  <w14:solidFill>
                    <w14:schemeClr w14:val="tx1"/>
                  </w14:solidFill>
                </w14:textFill>
              </w:rPr>
            </w:pPr>
            <w:r>
              <w:rPr>
                <w:rFonts w:hint="default" w:ascii="Cambria" w:hAnsi="Cambria" w:eastAsia="新細明體" w:cs="Cambria"/>
                <w:bCs/>
                <w:color w:val="000000" w:themeColor="text1"/>
                <w:sz w:val="16"/>
                <w:szCs w:val="16"/>
                <w:lang w:val="en-US"/>
                <w14:textFill>
                  <w14:solidFill>
                    <w14:schemeClr w14:val="tx1"/>
                  </w14:solidFill>
                </w14:textFill>
              </w:rPr>
              <w:t>本人謹此聲明在此報名表格填報的資料均屬完整正確。</w:t>
            </w:r>
            <w:r>
              <w:rPr>
                <w:rFonts w:hint="default" w:ascii="Cambria" w:hAnsi="Cambria" w:eastAsia="新細明體" w:cs="Cambria"/>
                <w:bCs/>
                <w:color w:val="000000" w:themeColor="text1"/>
                <w:sz w:val="16"/>
                <w:szCs w:val="16"/>
                <w14:textFill>
                  <w14:solidFill>
                    <w14:schemeClr w14:val="tx1"/>
                  </w14:solidFill>
                </w14:textFill>
              </w:rPr>
              <w:t>本人明白若提供任何虛假及誤導性的資料</w:t>
            </w:r>
            <w:r>
              <w:rPr>
                <w:rFonts w:hint="default" w:ascii="Cambria" w:hAnsi="Cambria" w:eastAsia="新細明體" w:cs="Cambria"/>
                <w:color w:val="000000" w:themeColor="text1"/>
                <w:sz w:val="16"/>
                <w:szCs w:val="16"/>
                <w14:textFill>
                  <w14:solidFill>
                    <w14:schemeClr w14:val="tx1"/>
                  </w14:solidFill>
                </w14:textFill>
              </w:rPr>
              <w:t>，本人的申請資格將被取消</w:t>
            </w:r>
            <w:r>
              <w:rPr>
                <w:rFonts w:hint="default" w:ascii="Cambria" w:hAnsi="Cambria" w:eastAsia="新細明體" w:cs="Cambria"/>
                <w:bCs/>
                <w:color w:val="000000" w:themeColor="text1"/>
                <w:sz w:val="16"/>
                <w:szCs w:val="16"/>
                <w:lang w:val="en-US"/>
                <w14:textFill>
                  <w14:solidFill>
                    <w14:schemeClr w14:val="tx1"/>
                  </w14:solidFill>
                </w14:textFill>
              </w:rPr>
              <w:t>。雖經取錄</w:t>
            </w:r>
            <w:r>
              <w:rPr>
                <w:rFonts w:hint="default" w:ascii="Cambria" w:hAnsi="Cambria" w:eastAsia="新細明體" w:cs="Cambria"/>
                <w:color w:val="000000" w:themeColor="text1"/>
                <w:sz w:val="16"/>
                <w:szCs w:val="16"/>
                <w14:textFill>
                  <w14:solidFill>
                    <w14:schemeClr w14:val="tx1"/>
                  </w14:solidFill>
                </w14:textFill>
              </w:rPr>
              <w:t>，亦屬無效；而一切已繳費用，概不退還</w:t>
            </w:r>
            <w:r>
              <w:rPr>
                <w:rFonts w:hint="default" w:ascii="Cambria" w:hAnsi="Cambria" w:eastAsia="新細明體" w:cs="Cambria"/>
                <w:bCs/>
                <w:color w:val="000000" w:themeColor="text1"/>
                <w:sz w:val="16"/>
                <w:szCs w:val="16"/>
                <w:lang w:val="en-US"/>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8" w:type="dxa"/>
            <w:tcBorders>
              <w:top w:val="nil"/>
              <w:left w:val="nil"/>
              <w:bottom w:val="nil"/>
              <w:right w:val="nil"/>
            </w:tcBorders>
          </w:tcPr>
          <w:p>
            <w:pPr>
              <w:widowControl w:val="0"/>
              <w:jc w:val="both"/>
              <w:rPr>
                <w:rFonts w:hint="default" w:ascii="Cambria" w:hAnsi="Cambria" w:eastAsia="新細明體" w:cs="Cambria"/>
                <w:bCs/>
                <w:color w:val="000000" w:themeColor="text1"/>
                <w:sz w:val="16"/>
                <w:szCs w:val="16"/>
                <w:lang w:val="en-US"/>
                <w14:textFill>
                  <w14:solidFill>
                    <w14:schemeClr w14:val="tx1"/>
                  </w14:solidFill>
                </w14:textFill>
              </w:rPr>
            </w:pPr>
            <w:r>
              <w:rPr>
                <w:rFonts w:hint="default" w:ascii="Cambria" w:hAnsi="Cambria" w:eastAsia="新細明體" w:cs="Cambria"/>
                <w:bCs/>
                <w:color w:val="000000" w:themeColor="text1"/>
                <w:sz w:val="16"/>
                <w:szCs w:val="16"/>
                <w:lang w:val="en-US" w:eastAsia="zh-TW"/>
                <w14:textFill>
                  <w14:solidFill>
                    <w14:schemeClr w14:val="tx1"/>
                  </w14:solidFill>
                </w14:textFill>
              </w:rPr>
              <w:t>2</w:t>
            </w:r>
            <w:r>
              <w:rPr>
                <w:rFonts w:hint="default" w:ascii="Cambria" w:hAnsi="Cambria" w:eastAsia="新細明體" w:cs="Cambria"/>
                <w:bCs/>
                <w:color w:val="000000" w:themeColor="text1"/>
                <w:sz w:val="16"/>
                <w:szCs w:val="16"/>
                <w:lang w:val="en-US"/>
                <w14:textFill>
                  <w14:solidFill>
                    <w14:schemeClr w14:val="tx1"/>
                  </w14:solidFill>
                </w14:textFill>
              </w:rPr>
              <w:t>.</w:t>
            </w:r>
          </w:p>
        </w:tc>
        <w:tc>
          <w:tcPr>
            <w:tcW w:w="8601" w:type="dxa"/>
            <w:tcBorders>
              <w:top w:val="nil"/>
              <w:left w:val="nil"/>
              <w:bottom w:val="nil"/>
              <w:right w:val="nil"/>
            </w:tcBorders>
          </w:tcPr>
          <w:p>
            <w:pPr>
              <w:widowControl w:val="0"/>
              <w:jc w:val="both"/>
              <w:rPr>
                <w:rFonts w:hint="default" w:ascii="Cambria" w:hAnsi="Cambria" w:eastAsia="新細明體" w:cs="Cambria"/>
                <w:bCs/>
                <w:color w:val="000000" w:themeColor="text1"/>
                <w:sz w:val="16"/>
                <w:szCs w:val="16"/>
                <w:lang w:val="en-US"/>
                <w14:textFill>
                  <w14:solidFill>
                    <w14:schemeClr w14:val="tx1"/>
                  </w14:solidFill>
                </w14:textFill>
              </w:rPr>
            </w:pPr>
            <w:r>
              <w:rPr>
                <w:rFonts w:hint="default" w:ascii="Cambria" w:hAnsi="Cambria" w:eastAsia="新細明體" w:cs="Cambria"/>
                <w:bCs/>
                <w:color w:val="000000" w:themeColor="text1"/>
                <w:sz w:val="16"/>
                <w:szCs w:val="16"/>
                <w14:textFill>
                  <w14:solidFill>
                    <w14:schemeClr w14:val="tx1"/>
                  </w14:solidFill>
                </w14:textFill>
              </w:rPr>
              <w:t>本人謹此聲明本人持有有效之香港永久性居民身份證</w:t>
            </w:r>
            <w:r>
              <w:rPr>
                <w:rFonts w:hint="default" w:ascii="Cambria" w:hAnsi="Cambria" w:eastAsia="新細明體" w:cs="Cambria"/>
                <w:color w:val="000000" w:themeColor="text1"/>
                <w:sz w:val="16"/>
                <w:szCs w:val="16"/>
                <w14:textFill>
                  <w14:solidFill>
                    <w14:schemeClr w14:val="tx1"/>
                  </w14:solidFill>
                </w14:textFill>
              </w:rPr>
              <w:t>、香港學生簽證或進入許可</w:t>
            </w:r>
            <w:r>
              <w:rPr>
                <w:rFonts w:hint="default" w:ascii="Cambria" w:hAnsi="Cambria" w:eastAsia="新細明體" w:cs="Cambria"/>
                <w:bCs/>
                <w:color w:val="000000" w:themeColor="text1"/>
                <w:sz w:val="16"/>
                <w:szCs w:val="16"/>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8" w:type="dxa"/>
            <w:tcBorders>
              <w:top w:val="nil"/>
              <w:left w:val="nil"/>
              <w:bottom w:val="nil"/>
              <w:right w:val="nil"/>
            </w:tcBorders>
          </w:tcPr>
          <w:p>
            <w:pPr>
              <w:widowControl w:val="0"/>
              <w:jc w:val="both"/>
              <w:rPr>
                <w:rFonts w:hint="default" w:ascii="Cambria" w:hAnsi="Cambria" w:eastAsia="新細明體" w:cs="Cambria"/>
                <w:bCs/>
                <w:color w:val="000000" w:themeColor="text1"/>
                <w:sz w:val="16"/>
                <w:szCs w:val="16"/>
                <w:lang w:val="en-US"/>
                <w14:textFill>
                  <w14:solidFill>
                    <w14:schemeClr w14:val="tx1"/>
                  </w14:solidFill>
                </w14:textFill>
              </w:rPr>
            </w:pPr>
            <w:r>
              <w:rPr>
                <w:rFonts w:hint="default" w:ascii="Cambria" w:hAnsi="Cambria" w:eastAsia="新細明體" w:cs="Cambria"/>
                <w:bCs/>
                <w:color w:val="000000" w:themeColor="text1"/>
                <w:sz w:val="16"/>
                <w:szCs w:val="16"/>
                <w:lang w:val="en-US" w:eastAsia="zh-TW"/>
                <w14:textFill>
                  <w14:solidFill>
                    <w14:schemeClr w14:val="tx1"/>
                  </w14:solidFill>
                </w14:textFill>
              </w:rPr>
              <w:t>3</w:t>
            </w:r>
            <w:r>
              <w:rPr>
                <w:rFonts w:hint="default" w:ascii="Cambria" w:hAnsi="Cambria" w:eastAsia="新細明體" w:cs="Cambria"/>
                <w:bCs/>
                <w:color w:val="000000" w:themeColor="text1"/>
                <w:sz w:val="16"/>
                <w:szCs w:val="16"/>
                <w:lang w:val="en-US"/>
                <w14:textFill>
                  <w14:solidFill>
                    <w14:schemeClr w14:val="tx1"/>
                  </w14:solidFill>
                </w14:textFill>
              </w:rPr>
              <w:t>.</w:t>
            </w:r>
          </w:p>
        </w:tc>
        <w:tc>
          <w:tcPr>
            <w:tcW w:w="8601" w:type="dxa"/>
            <w:tcBorders>
              <w:top w:val="nil"/>
              <w:left w:val="nil"/>
              <w:bottom w:val="nil"/>
              <w:right w:val="nil"/>
            </w:tcBorders>
          </w:tcPr>
          <w:p>
            <w:pPr>
              <w:pStyle w:val="20"/>
              <w:widowControl w:val="0"/>
              <w:spacing w:line="240" w:lineRule="auto"/>
              <w:ind w:left="0"/>
              <w:jc w:val="both"/>
              <w:rPr>
                <w:rFonts w:hint="default" w:ascii="Cambria" w:hAnsi="Cambria" w:eastAsia="新細明體" w:cs="Cambria"/>
                <w:bCs/>
                <w:color w:val="000000" w:themeColor="text1"/>
                <w:sz w:val="16"/>
                <w:szCs w:val="16"/>
                <w14:textFill>
                  <w14:solidFill>
                    <w14:schemeClr w14:val="tx1"/>
                  </w14:solidFill>
                </w14:textFill>
              </w:rPr>
            </w:pPr>
            <w:r>
              <w:rPr>
                <w:rFonts w:hint="default" w:ascii="Cambria" w:hAnsi="Cambria" w:eastAsia="新細明體" w:cs="Cambria"/>
                <w:color w:val="000000" w:themeColor="text1"/>
                <w:sz w:val="16"/>
                <w:szCs w:val="16"/>
                <w14:textFill>
                  <w14:solidFill>
                    <w14:schemeClr w14:val="tx1"/>
                  </w14:solidFill>
                </w14:textFill>
              </w:rPr>
              <w:t>本人如獲取錄入學，本人當遵守學院的規則</w:t>
            </w:r>
            <w:r>
              <w:rPr>
                <w:rFonts w:hint="default" w:ascii="Cambria" w:hAnsi="Cambria" w:eastAsia="新細明體" w:cs="Cambria"/>
                <w:bCs/>
                <w:color w:val="000000" w:themeColor="text1"/>
                <w:sz w:val="16"/>
                <w:szCs w:val="16"/>
                <w:lang w:val="en-US"/>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8" w:type="dxa"/>
            <w:tcBorders>
              <w:top w:val="nil"/>
              <w:left w:val="nil"/>
              <w:bottom w:val="nil"/>
              <w:right w:val="nil"/>
            </w:tcBorders>
          </w:tcPr>
          <w:p>
            <w:pPr>
              <w:widowControl w:val="0"/>
              <w:jc w:val="both"/>
              <w:rPr>
                <w:rFonts w:hint="default" w:ascii="Cambria" w:hAnsi="Cambria" w:eastAsia="新細明體" w:cs="Cambria"/>
                <w:bCs/>
                <w:color w:val="000000" w:themeColor="text1"/>
                <w:sz w:val="16"/>
                <w:szCs w:val="16"/>
                <w:lang w:val="en-US"/>
                <w14:textFill>
                  <w14:solidFill>
                    <w14:schemeClr w14:val="tx1"/>
                  </w14:solidFill>
                </w14:textFill>
              </w:rPr>
            </w:pPr>
            <w:r>
              <w:rPr>
                <w:rFonts w:hint="default" w:ascii="Cambria" w:hAnsi="Cambria" w:eastAsia="新細明體" w:cs="Cambria"/>
                <w:bCs/>
                <w:color w:val="000000" w:themeColor="text1"/>
                <w:sz w:val="16"/>
                <w:szCs w:val="16"/>
                <w:lang w:val="en-US" w:eastAsia="zh-TW"/>
                <w14:textFill>
                  <w14:solidFill>
                    <w14:schemeClr w14:val="tx1"/>
                  </w14:solidFill>
                </w14:textFill>
              </w:rPr>
              <w:t>4</w:t>
            </w:r>
            <w:r>
              <w:rPr>
                <w:rFonts w:hint="default" w:ascii="Cambria" w:hAnsi="Cambria" w:eastAsia="新細明體" w:cs="Cambria"/>
                <w:bCs/>
                <w:color w:val="000000" w:themeColor="text1"/>
                <w:sz w:val="16"/>
                <w:szCs w:val="16"/>
                <w:lang w:val="en-US"/>
                <w14:textFill>
                  <w14:solidFill>
                    <w14:schemeClr w14:val="tx1"/>
                  </w14:solidFill>
                </w14:textFill>
              </w:rPr>
              <w:t>.</w:t>
            </w:r>
          </w:p>
        </w:tc>
        <w:tc>
          <w:tcPr>
            <w:tcW w:w="8601" w:type="dxa"/>
            <w:tcBorders>
              <w:top w:val="nil"/>
              <w:left w:val="nil"/>
              <w:bottom w:val="nil"/>
              <w:right w:val="nil"/>
            </w:tcBorders>
          </w:tcPr>
          <w:p>
            <w:pPr>
              <w:pStyle w:val="20"/>
              <w:widowControl w:val="0"/>
              <w:spacing w:line="240" w:lineRule="auto"/>
              <w:ind w:left="0"/>
              <w:jc w:val="both"/>
              <w:rPr>
                <w:rFonts w:hint="default" w:ascii="Cambria" w:hAnsi="Cambria" w:eastAsia="新細明體" w:cs="Cambria"/>
                <w:color w:val="000000" w:themeColor="text1"/>
                <w:sz w:val="16"/>
                <w:szCs w:val="16"/>
                <w14:textFill>
                  <w14:solidFill>
                    <w14:schemeClr w14:val="tx1"/>
                  </w14:solidFill>
                </w14:textFill>
              </w:rPr>
            </w:pPr>
            <w:r>
              <w:rPr>
                <w:rFonts w:hint="default" w:ascii="Cambria" w:hAnsi="Cambria" w:eastAsia="新細明體" w:cs="Cambria"/>
                <w:color w:val="000000" w:themeColor="text1"/>
                <w:sz w:val="16"/>
                <w:szCs w:val="16"/>
                <w14:textFill>
                  <w14:solidFill>
                    <w14:schemeClr w14:val="tx1"/>
                  </w14:solidFill>
                </w14:textFill>
              </w:rPr>
              <w:t>本人已細閱、明白並同意「個人資料收集聲</w:t>
            </w:r>
            <w:r>
              <w:rPr>
                <w:rFonts w:hint="default" w:ascii="Cambria" w:hAnsi="Cambria" w:eastAsia="新細明體" w:cs="Cambria"/>
                <w:color w:val="000000" w:themeColor="text1"/>
                <w:sz w:val="16"/>
                <w:szCs w:val="16"/>
                <w:lang w:eastAsia="zh-TW"/>
                <w14:textFill>
                  <w14:solidFill>
                    <w14:schemeClr w14:val="tx1"/>
                  </w14:solidFill>
                </w14:textFill>
              </w:rPr>
              <w:t>明</w:t>
            </w:r>
            <w:r>
              <w:rPr>
                <w:rFonts w:hint="default" w:ascii="Cambria" w:hAnsi="Cambria" w:eastAsia="新細明體" w:cs="Cambria"/>
                <w:color w:val="000000" w:themeColor="text1"/>
                <w:sz w:val="16"/>
                <w:szCs w:val="16"/>
                <w14:textFill>
                  <w14:solidFill>
                    <w14:schemeClr w14:val="tx1"/>
                  </w14:solidFill>
                </w14:textFill>
              </w:rPr>
              <w:t>」及申請須知的內容</w:t>
            </w:r>
            <w:r>
              <w:rPr>
                <w:rFonts w:hint="default" w:ascii="Cambria" w:hAnsi="Cambria" w:eastAsia="新細明體" w:cs="Cambria"/>
                <w:bCs/>
                <w:color w:val="000000" w:themeColor="text1"/>
                <w:sz w:val="16"/>
                <w:szCs w:val="16"/>
                <w:lang w:val="en-US"/>
                <w14:textFill>
                  <w14:solidFill>
                    <w14:schemeClr w14:val="tx1"/>
                  </w14:solidFill>
                </w14:textFill>
              </w:rPr>
              <w:t>。</w:t>
            </w:r>
          </w:p>
        </w:tc>
      </w:tr>
    </w:tbl>
    <w:p>
      <w:pPr>
        <w:spacing w:before="60" w:beforeLines="25"/>
        <w:rPr>
          <w:rFonts w:hint="default" w:ascii="Cambria" w:hAnsi="Cambria" w:eastAsia="新細明體" w:cs="Cambria"/>
          <w:color w:val="000000" w:themeColor="text1"/>
          <w:sz w:val="12"/>
          <w:szCs w:val="12"/>
          <w:shd w:val="clear" w:color="auto" w:fill="FFFFFF"/>
          <w:lang w:eastAsia="zh-CN"/>
          <w14:textFill>
            <w14:solidFill>
              <w14:schemeClr w14:val="tx1"/>
            </w14:solidFill>
          </w14:textFill>
        </w:rPr>
      </w:pPr>
    </w:p>
    <w:p>
      <w:pPr>
        <w:spacing w:before="60" w:beforeLines="25"/>
        <w:rPr>
          <w:rFonts w:hint="default" w:ascii="Cambria" w:hAnsi="Cambria" w:eastAsia="新細明體" w:cs="Cambria"/>
          <w:color w:val="000000" w:themeColor="text1"/>
          <w:sz w:val="12"/>
          <w:szCs w:val="12"/>
          <w:shd w:val="clear" w:color="auto" w:fill="FFFFFF"/>
          <w:lang w:eastAsia="zh-CN"/>
          <w14:textFill>
            <w14:solidFill>
              <w14:schemeClr w14:val="tx1"/>
            </w14:solidFill>
          </w14:textFill>
        </w:rPr>
      </w:pPr>
    </w:p>
    <w:p>
      <w:pPr>
        <w:spacing w:before="60" w:beforeLines="25"/>
        <w:rPr>
          <w:rFonts w:hint="default" w:ascii="Cambria" w:hAnsi="Cambria" w:eastAsia="新細明體" w:cs="Cambria"/>
          <w:color w:val="000000" w:themeColor="text1"/>
          <w:sz w:val="12"/>
          <w:szCs w:val="12"/>
          <w:shd w:val="clear" w:color="auto" w:fill="FFFFFF"/>
          <w:lang w:eastAsia="zh-CN"/>
          <w14:textFill>
            <w14:solidFill>
              <w14:schemeClr w14:val="tx1"/>
            </w14:solidFill>
          </w14:textFill>
        </w:rPr>
      </w:pPr>
    </w:p>
    <w:tbl>
      <w:tblPr>
        <w:tblStyle w:val="13"/>
        <w:tblW w:w="90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09"/>
        <w:gridCol w:w="45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509" w:type="dxa"/>
          </w:tcPr>
          <w:p>
            <w:pPr>
              <w:widowControl w:val="0"/>
              <w:jc w:val="both"/>
              <w:rPr>
                <w:rFonts w:hint="default" w:ascii="Cambria" w:hAnsi="Cambria" w:eastAsia="新細明體" w:cs="Cambria"/>
                <w:color w:val="000000" w:themeColor="text1"/>
                <w:sz w:val="20"/>
                <w:szCs w:val="20"/>
                <w:lang w:eastAsia="zh-CN"/>
                <w14:textFill>
                  <w14:solidFill>
                    <w14:schemeClr w14:val="tx1"/>
                  </w14:solidFill>
                </w14:textFill>
              </w:rPr>
            </w:pPr>
            <w:r>
              <w:rPr>
                <w:rFonts w:hint="default" w:ascii="Cambria" w:hAnsi="Cambria" w:eastAsia="新細明體" w:cs="Cambria"/>
                <w:color w:val="000000" w:themeColor="text1"/>
                <w:sz w:val="20"/>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328295</wp:posOffset>
                      </wp:positionH>
                      <wp:positionV relativeFrom="paragraph">
                        <wp:posOffset>238760</wp:posOffset>
                      </wp:positionV>
                      <wp:extent cx="1381125" cy="0"/>
                      <wp:effectExtent l="0" t="0" r="0" b="0"/>
                      <wp:wrapNone/>
                      <wp:docPr id="2" name="Straight Connector 2"/>
                      <wp:cNvGraphicFramePr/>
                      <a:graphic xmlns:a="http://schemas.openxmlformats.org/drawingml/2006/main">
                        <a:graphicData uri="http://schemas.microsoft.com/office/word/2010/wordprocessingShape">
                          <wps:wsp>
                            <wps:cNvCnPr/>
                            <wps:spPr>
                              <a:xfrm>
                                <a:off x="1242695" y="943102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5.85pt;margin-top:18.8pt;height:0pt;width:108.75pt;z-index:251660288;mso-width-relative:page;mso-height-relative:page;" filled="f" stroked="t" coordsize="21600,21600" o:gfxdata="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5N5Tt1gAAAAgBAAAPAAAAAAAAAAEAIAAAACIAAABk&#10;cnMvZG93bnJldi54bWxQSwECFAAUAAAACACHTuJAdb3yCc8BAACUAwAADgAAAAAAAAABACAAAAAl&#10;AQAAZHJzL2Uyb0RvYy54bWxQSwUGAAAAAAYABgBZAQAAZgUAAAAA&#10;">
                      <v:fill on="f" focussize="0,0"/>
                      <v:stroke color="#000000 [3200]" joinstyle="round"/>
                      <v:imagedata o:title=""/>
                      <o:lock v:ext="edit" aspectratio="f"/>
                    </v:line>
                  </w:pict>
                </mc:Fallback>
              </mc:AlternateContent>
            </w:r>
            <w:r>
              <w:rPr>
                <w:rFonts w:hint="default" w:ascii="Cambria" w:hAnsi="Cambria" w:eastAsia="新細明體" w:cs="Cambria"/>
                <w:color w:val="000000" w:themeColor="text1"/>
                <w:sz w:val="20"/>
                <w:szCs w:val="20"/>
                <w14:textFill>
                  <w14:solidFill>
                    <w14:schemeClr w14:val="tx1"/>
                  </w14:solidFill>
                </w14:textFill>
              </w:rPr>
              <w:t>簽名:</w:t>
            </w:r>
            <w:r>
              <w:rPr>
                <w:rFonts w:hint="default" w:ascii="Cambria" w:hAnsi="Cambria" w:eastAsia="新細明體" w:cs="Cambria"/>
                <w:color w:val="000000" w:themeColor="text1"/>
                <w:sz w:val="20"/>
                <w:szCs w:val="20"/>
                <w:lang w:eastAsia="zh-CN"/>
                <w14:textFill>
                  <w14:solidFill>
                    <w14:schemeClr w14:val="tx1"/>
                  </w14:solidFill>
                </w14:textFill>
              </w:rPr>
              <w:t xml:space="preserve"> </w:t>
            </w:r>
          </w:p>
        </w:tc>
        <w:tc>
          <w:tcPr>
            <w:tcW w:w="4510" w:type="dxa"/>
          </w:tcPr>
          <w:p>
            <w:pPr>
              <w:widowControl w:val="0"/>
              <w:ind w:left="1440"/>
              <w:jc w:val="both"/>
              <w:rPr>
                <w:rFonts w:hint="default" w:ascii="Cambria" w:hAnsi="Cambria" w:eastAsia="新細明體" w:cs="Cambria"/>
                <w:color w:val="000000" w:themeColor="text1"/>
                <w:sz w:val="20"/>
                <w:szCs w:val="20"/>
                <w:lang w:val="en-US"/>
                <w14:textFill>
                  <w14:solidFill>
                    <w14:schemeClr w14:val="tx1"/>
                  </w14:solidFill>
                </w14:textFill>
              </w:rPr>
            </w:pPr>
            <w:r>
              <w:rPr>
                <w:rFonts w:hint="default" w:ascii="Cambria" w:hAnsi="Cambria" w:eastAsia="新細明體" w:cs="Cambria"/>
                <w:color w:val="000000" w:themeColor="text1"/>
                <w:sz w:val="20"/>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1227455</wp:posOffset>
                      </wp:positionH>
                      <wp:positionV relativeFrom="paragraph">
                        <wp:posOffset>248285</wp:posOffset>
                      </wp:positionV>
                      <wp:extent cx="138112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96.65pt;margin-top:19.55pt;height:0pt;width:108.75pt;z-index:251661312;mso-width-relative:page;mso-height-relative:page;" filled="f" stroked="t" coordsize="21600,21600" o:gfxdata="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7iCtXVAAAACQEAAA8AAAAAAAAAAQAgAAAAIgAAAGRycy9kb3ducmV2Lnht&#10;bFBLAQIUABQAAAAIAIdO4kBmpbWTwwEAAIgDAAAOAAAAAAAAAAEAIAAAACQBAABkcnMvZTJvRG9j&#10;LnhtbFBLBQYAAAAABgAGAFkBAABZBQAAAAA=&#10;">
                      <v:fill on="f" focussize="0,0"/>
                      <v:stroke color="#000000 [3200]" joinstyle="round"/>
                      <v:imagedata o:title=""/>
                      <o:lock v:ext="edit" aspectratio="f"/>
                    </v:line>
                  </w:pict>
                </mc:Fallback>
              </mc:AlternateContent>
            </w:r>
            <w:r>
              <w:rPr>
                <w:rFonts w:hint="default" w:ascii="Cambria" w:hAnsi="Cambria" w:eastAsia="新細明體" w:cs="Cambria"/>
                <w:color w:val="000000" w:themeColor="text1"/>
                <w:sz w:val="20"/>
                <w:szCs w:val="20"/>
                <w14:textFill>
                  <w14:solidFill>
                    <w14:schemeClr w14:val="tx1"/>
                  </w14:solidFill>
                </w14:textFill>
              </w:rPr>
              <w:t>日期:</w:t>
            </w:r>
            <w:r>
              <w:rPr>
                <w:rFonts w:hint="default" w:ascii="Cambria" w:hAnsi="Cambria" w:eastAsia="新細明體" w:cs="Cambria"/>
                <w:color w:val="000000" w:themeColor="text1"/>
                <w:sz w:val="20"/>
                <w:szCs w:val="20"/>
                <w:lang w:eastAsia="zh-CN"/>
                <w14:textFill>
                  <w14:solidFill>
                    <w14:schemeClr w14:val="tx1"/>
                  </w14:solidFill>
                </w14:textFill>
              </w:rPr>
              <w:t xml:space="preserve"> </w:t>
            </w:r>
          </w:p>
        </w:tc>
      </w:tr>
    </w:tbl>
    <w:p>
      <w:pPr>
        <w:rPr>
          <w:rFonts w:hint="default" w:ascii="Cambria" w:hAnsi="Cambria" w:eastAsia="新細明體" w:cs="Cambria"/>
          <w:color w:val="000000" w:themeColor="text1"/>
          <w:sz w:val="20"/>
          <w:szCs w:val="20"/>
          <w:lang w:val="en-US"/>
          <w14:textFill>
            <w14:solidFill>
              <w14:schemeClr w14:val="tx1"/>
            </w14:solidFill>
          </w14:textFill>
        </w:rPr>
      </w:pPr>
    </w:p>
    <w:sectPr>
      <w:pgSz w:w="11909" w:h="16834"/>
      <w:pgMar w:top="1440" w:right="1440" w:bottom="1440" w:left="1440" w:header="720" w:footer="720" w:gutter="0"/>
      <w:pgBorders>
        <w:top w:val="none" w:sz="0" w:space="0"/>
        <w:left w:val="none" w:sz="0" w:space="0"/>
        <w:bottom w:val="none" w:sz="0" w:space="0"/>
        <w:right w:val="none" w:sz="0" w:space="0"/>
      </w:pgBorders>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Merriweather">
    <w:altName w:val="Calibri"/>
    <w:panose1 w:val="00000500000000000000"/>
    <w:charset w:val="4D"/>
    <w:family w:val="auto"/>
    <w:pitch w:val="default"/>
    <w:sig w:usb0="00000000" w:usb1="00000000" w:usb2="00000000" w:usb3="00000000" w:csb0="00000197" w:csb1="00000000"/>
  </w:font>
  <w:font w:name="新細明體">
    <w:panose1 w:val="02020500000000000000"/>
    <w:charset w:val="88"/>
    <w:family w:val="roman"/>
    <w:pitch w:val="default"/>
    <w:sig w:usb0="A00002FF" w:usb1="28CFFCFA" w:usb2="00000016" w:usb3="00000000" w:csb0="00100001" w:csb1="00000000"/>
  </w:font>
  <w:font w:name="Calibri">
    <w:panose1 w:val="020F0502020204030204"/>
    <w:charset w:val="4D"/>
    <w:family w:val="auto"/>
    <w:pitch w:val="default"/>
    <w:sig w:usb0="E00002FF" w:usb1="4000ACFF" w:usb2="00000001" w:usb3="00000000" w:csb0="2000019F" w:csb1="00000000"/>
  </w:font>
  <w:font w:name="標楷體">
    <w:panose1 w:val="03000509000000000000"/>
    <w:charset w:val="88"/>
    <w:family w:val="auto"/>
    <w:pitch w:val="default"/>
    <w:sig w:usb0="00000003" w:usb1="082E0000" w:usb2="00000016" w:usb3="00000000" w:csb0="00100001" w:csb1="00000000"/>
  </w:font>
  <w:font w:name="Cambria">
    <w:panose1 w:val="02040503050406030204"/>
    <w:charset w:val="00"/>
    <w:family w:val="auto"/>
    <w:pitch w:val="default"/>
    <w:sig w:usb0="E00002FF" w:usb1="400004FF" w:usb2="00000000" w:usb3="00000000" w:csb0="2000019F" w:csb1="00000000"/>
  </w:font>
  <w:font w:name="Georgia">
    <w:panose1 w:val="02040502050405020303"/>
    <w:charset w:val="00"/>
    <w:family w:val="auto"/>
    <w:pitch w:val="default"/>
    <w:sig w:usb0="000002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noPunctuationKerning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736B"/>
    <w:rsid w:val="00064752"/>
    <w:rsid w:val="00093B45"/>
    <w:rsid w:val="00103AB9"/>
    <w:rsid w:val="001118E1"/>
    <w:rsid w:val="00172A27"/>
    <w:rsid w:val="001B67D4"/>
    <w:rsid w:val="00207E05"/>
    <w:rsid w:val="00252569"/>
    <w:rsid w:val="0028366C"/>
    <w:rsid w:val="00312E46"/>
    <w:rsid w:val="005208E4"/>
    <w:rsid w:val="005236A1"/>
    <w:rsid w:val="005E6F40"/>
    <w:rsid w:val="00627E64"/>
    <w:rsid w:val="006D1333"/>
    <w:rsid w:val="007B3E7F"/>
    <w:rsid w:val="008048DF"/>
    <w:rsid w:val="008048E6"/>
    <w:rsid w:val="008607AB"/>
    <w:rsid w:val="00873355"/>
    <w:rsid w:val="008C2EC5"/>
    <w:rsid w:val="008F2853"/>
    <w:rsid w:val="009103FD"/>
    <w:rsid w:val="00924550"/>
    <w:rsid w:val="009363DA"/>
    <w:rsid w:val="009745FF"/>
    <w:rsid w:val="009C76DC"/>
    <w:rsid w:val="00A153B0"/>
    <w:rsid w:val="00A73D18"/>
    <w:rsid w:val="00AD0E6F"/>
    <w:rsid w:val="00B114C9"/>
    <w:rsid w:val="00B54FEF"/>
    <w:rsid w:val="00BB62A5"/>
    <w:rsid w:val="00BE45A5"/>
    <w:rsid w:val="00BF53E1"/>
    <w:rsid w:val="00CA2B0A"/>
    <w:rsid w:val="00D14C67"/>
    <w:rsid w:val="00D753C8"/>
    <w:rsid w:val="00D80524"/>
    <w:rsid w:val="00DA2BC6"/>
    <w:rsid w:val="00E55901"/>
    <w:rsid w:val="00E736D0"/>
    <w:rsid w:val="00E85DCA"/>
    <w:rsid w:val="02EC0C6D"/>
    <w:rsid w:val="0A091590"/>
    <w:rsid w:val="0FD65CF0"/>
    <w:rsid w:val="114E6B1B"/>
    <w:rsid w:val="206C6F71"/>
    <w:rsid w:val="250D4A63"/>
    <w:rsid w:val="27072C1C"/>
    <w:rsid w:val="2B463BB2"/>
    <w:rsid w:val="32D25637"/>
    <w:rsid w:val="33BF1E0E"/>
    <w:rsid w:val="38B26E9B"/>
    <w:rsid w:val="3A5B5610"/>
    <w:rsid w:val="410F020E"/>
    <w:rsid w:val="48131663"/>
    <w:rsid w:val="4D2851AF"/>
    <w:rsid w:val="4E1A4EAE"/>
    <w:rsid w:val="4F3F4348"/>
    <w:rsid w:val="5B5E47F5"/>
    <w:rsid w:val="5C7F56EC"/>
    <w:rsid w:val="5D9F34F4"/>
    <w:rsid w:val="63006AD4"/>
    <w:rsid w:val="6598163C"/>
    <w:rsid w:val="66983C89"/>
    <w:rsid w:val="677B3770"/>
    <w:rsid w:val="67B67BC9"/>
    <w:rsid w:val="73FD1F2F"/>
    <w:rsid w:val="74C1473D"/>
    <w:rsid w:val="763E59D9"/>
    <w:rsid w:val="9F1B2D47"/>
    <w:rsid w:val="CFDE6D3D"/>
    <w:rsid w:val="FB7E9216"/>
    <w:rsid w:val="FF5FC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6" w:lineRule="auto"/>
    </w:pPr>
    <w:rPr>
      <w:rFonts w:ascii="Arial" w:hAnsi="Arial" w:eastAsia="Arial" w:cs="Arial"/>
      <w:sz w:val="22"/>
      <w:szCs w:val="22"/>
      <w:lang w:val="zh-CN" w:eastAsia="zh-TW" w:bidi="ar-SA"/>
    </w:rPr>
  </w:style>
  <w:style w:type="paragraph" w:styleId="2">
    <w:name w:val="heading 1"/>
    <w:basedOn w:val="1"/>
    <w:next w:val="1"/>
    <w:qFormat/>
    <w:uiPriority w:val="0"/>
    <w:pPr>
      <w:keepNext/>
      <w:keepLines/>
      <w:spacing w:before="400" w:after="120"/>
      <w:outlineLvl w:val="0"/>
    </w:pPr>
    <w:rPr>
      <w:sz w:val="40"/>
      <w:szCs w:val="40"/>
    </w:rPr>
  </w:style>
  <w:style w:type="paragraph" w:styleId="3">
    <w:name w:val="heading 2"/>
    <w:basedOn w:val="1"/>
    <w:next w:val="1"/>
    <w:qFormat/>
    <w:uiPriority w:val="0"/>
    <w:pPr>
      <w:keepNext/>
      <w:keepLines/>
      <w:spacing w:before="360" w:after="120"/>
      <w:outlineLvl w:val="1"/>
    </w:pPr>
    <w:rPr>
      <w:sz w:val="32"/>
      <w:szCs w:val="32"/>
    </w:rPr>
  </w:style>
  <w:style w:type="paragraph" w:styleId="4">
    <w:name w:val="heading 3"/>
    <w:basedOn w:val="1"/>
    <w:next w:val="1"/>
    <w:qFormat/>
    <w:uiPriority w:val="0"/>
    <w:pPr>
      <w:keepNext/>
      <w:keepLines/>
      <w:spacing w:before="320" w:after="80"/>
      <w:outlineLvl w:val="2"/>
    </w:pPr>
    <w:rPr>
      <w:color w:val="434343"/>
      <w:sz w:val="28"/>
      <w:szCs w:val="28"/>
    </w:rPr>
  </w:style>
  <w:style w:type="paragraph" w:styleId="5">
    <w:name w:val="heading 4"/>
    <w:basedOn w:val="1"/>
    <w:next w:val="1"/>
    <w:qFormat/>
    <w:uiPriority w:val="0"/>
    <w:pPr>
      <w:keepNext/>
      <w:keepLines/>
      <w:spacing w:before="280" w:after="80"/>
      <w:outlineLvl w:val="3"/>
    </w:pPr>
    <w:rPr>
      <w:color w:val="666666"/>
      <w:sz w:val="24"/>
      <w:szCs w:val="24"/>
    </w:rPr>
  </w:style>
  <w:style w:type="paragraph" w:styleId="6">
    <w:name w:val="heading 5"/>
    <w:basedOn w:val="1"/>
    <w:next w:val="1"/>
    <w:qFormat/>
    <w:uiPriority w:val="0"/>
    <w:pPr>
      <w:keepNext/>
      <w:keepLines/>
      <w:spacing w:before="240" w:after="80"/>
      <w:outlineLvl w:val="4"/>
    </w:pPr>
    <w:rPr>
      <w:color w:val="666666"/>
    </w:rPr>
  </w:style>
  <w:style w:type="paragraph" w:styleId="7">
    <w:name w:val="heading 6"/>
    <w:basedOn w:val="1"/>
    <w:next w:val="1"/>
    <w:qFormat/>
    <w:uiPriority w:val="0"/>
    <w:pPr>
      <w:keepNext/>
      <w:keepLines/>
      <w:spacing w:before="240" w:after="80"/>
      <w:outlineLvl w:val="5"/>
    </w:pPr>
    <w:rPr>
      <w:i/>
      <w:color w:val="666666"/>
    </w:rPr>
  </w:style>
  <w:style w:type="character" w:default="1" w:styleId="10">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8">
    <w:name w:val="Subtitle"/>
    <w:basedOn w:val="1"/>
    <w:next w:val="1"/>
    <w:qFormat/>
    <w:uiPriority w:val="0"/>
    <w:pPr>
      <w:keepNext/>
      <w:keepLines/>
      <w:spacing w:after="320"/>
    </w:pPr>
    <w:rPr>
      <w:color w:val="666666"/>
      <w:sz w:val="30"/>
      <w:szCs w:val="30"/>
    </w:rPr>
  </w:style>
  <w:style w:type="paragraph" w:styleId="9">
    <w:name w:val="Title"/>
    <w:basedOn w:val="1"/>
    <w:next w:val="1"/>
    <w:qFormat/>
    <w:uiPriority w:val="0"/>
    <w:pPr>
      <w:keepNext/>
      <w:keepLines/>
      <w:spacing w:after="60"/>
    </w:pPr>
    <w:rPr>
      <w:sz w:val="52"/>
      <w:szCs w:val="52"/>
    </w:rPr>
  </w:style>
  <w:style w:type="character" w:styleId="11">
    <w:name w:val="Hyperlink"/>
    <w:basedOn w:val="10"/>
    <w:qFormat/>
    <w:uiPriority w:val="0"/>
    <w:rPr>
      <w:color w:val="0000FF" w:themeColor="hyperlink"/>
      <w:u w:val="single"/>
      <w14:textFill>
        <w14:solidFill>
          <w14:schemeClr w14:val="hlink"/>
        </w14:solidFill>
      </w14:textFill>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4">
    <w:name w:val="Table Normal1"/>
    <w:qFormat/>
    <w:uiPriority w:val="0"/>
    <w:tblPr>
      <w:tblLayout w:type="fixed"/>
      <w:tblCellMar>
        <w:top w:w="0" w:type="dxa"/>
        <w:left w:w="0" w:type="dxa"/>
        <w:bottom w:w="0" w:type="dxa"/>
        <w:right w:w="0" w:type="dxa"/>
      </w:tblCellMar>
    </w:tblPr>
  </w:style>
  <w:style w:type="table" w:customStyle="1" w:styleId="15">
    <w:name w:val="_Style 10"/>
    <w:basedOn w:val="14"/>
    <w:qFormat/>
    <w:uiPriority w:val="0"/>
    <w:tblPr>
      <w:tblLayout w:type="fixed"/>
      <w:tblCellMar>
        <w:top w:w="100" w:type="dxa"/>
        <w:left w:w="100" w:type="dxa"/>
        <w:bottom w:w="100" w:type="dxa"/>
        <w:right w:w="100" w:type="dxa"/>
      </w:tblCellMar>
    </w:tblPr>
  </w:style>
  <w:style w:type="table" w:customStyle="1" w:styleId="16">
    <w:name w:val="_Style 11"/>
    <w:basedOn w:val="14"/>
    <w:qFormat/>
    <w:uiPriority w:val="0"/>
    <w:tblPr>
      <w:tblLayout w:type="fixed"/>
      <w:tblCellMar>
        <w:top w:w="100" w:type="dxa"/>
        <w:left w:w="100" w:type="dxa"/>
        <w:bottom w:w="100" w:type="dxa"/>
        <w:right w:w="100" w:type="dxa"/>
      </w:tblCellMar>
    </w:tblPr>
  </w:style>
  <w:style w:type="table" w:customStyle="1" w:styleId="17">
    <w:name w:val="_Style 12"/>
    <w:basedOn w:val="14"/>
    <w:qFormat/>
    <w:uiPriority w:val="0"/>
    <w:tblPr>
      <w:tblLayout w:type="fixed"/>
      <w:tblCellMar>
        <w:top w:w="100" w:type="dxa"/>
        <w:left w:w="100" w:type="dxa"/>
        <w:bottom w:w="100" w:type="dxa"/>
        <w:right w:w="100" w:type="dxa"/>
      </w:tblCellMar>
    </w:tblPr>
  </w:style>
  <w:style w:type="table" w:customStyle="1" w:styleId="18">
    <w:name w:val="_Style 13"/>
    <w:basedOn w:val="14"/>
    <w:qFormat/>
    <w:uiPriority w:val="0"/>
    <w:tblPr>
      <w:tblLayout w:type="fixed"/>
      <w:tblCellMar>
        <w:top w:w="100" w:type="dxa"/>
        <w:left w:w="100" w:type="dxa"/>
        <w:bottom w:w="100" w:type="dxa"/>
        <w:right w:w="100" w:type="dxa"/>
      </w:tblCellMar>
    </w:tblPr>
  </w:style>
  <w:style w:type="character" w:customStyle="1" w:styleId="19">
    <w:name w:val="Unresolved Mention1"/>
    <w:basedOn w:val="10"/>
    <w:semiHidden/>
    <w:unhideWhenUsed/>
    <w:qFormat/>
    <w:uiPriority w:val="99"/>
    <w:rPr>
      <w:color w:val="605E5C"/>
      <w:shd w:val="clear" w:color="auto" w:fill="E1DFDD"/>
    </w:rPr>
  </w:style>
  <w:style w:type="paragraph" w:styleId="20">
    <w:name w:val="List Paragraph"/>
    <w:basedOn w:val="1"/>
    <w:qFormat/>
    <w:uiPriority w:val="99"/>
    <w:pPr>
      <w:ind w:left="720"/>
      <w:contextualSpacing/>
    </w:pPr>
  </w:style>
  <w:style w:type="character" w:customStyle="1" w:styleId="21">
    <w:name w:val="Unresolved Mention2"/>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281</Words>
  <Characters>1603</Characters>
  <Lines>13</Lines>
  <Paragraphs>3</Paragraphs>
  <TotalTime>19</TotalTime>
  <ScaleCrop>false</ScaleCrop>
  <LinksUpToDate>false</LinksUpToDate>
  <CharactersWithSpaces>1881</CharactersWithSpaces>
  <Application>WPS Office_11.2.0.8684_F1E327BC-269C-435d-A152-05C5408002CA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2020-04-20T01:54:00Z</dcterms:created>
  <dc:creator>Data</dc:creator>
  <cp:lastModifiedBy>Winnie Fung</cp:lastModifiedBy>
  <cp:lastPrinted>2022-08-18T07:21:50Z</cp:lastPrinted>
  <dcterms:modified xsi:type="dcterms:W3CDTF">2022-08-18T07:27:15Z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1033-11.2.0.8684</vt:lpwstr>
  </property>
  <property fmtid="{D5CDD505-2E9C-101B-9397-08002B2CF9AE}" pid="3" name="ICV">
    <vt:lpwstr>8FFA0C1F1F0F4B83AF5663A2BA7B385E</vt:lpwstr>
  </property>
</Properties>
</file>